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FCA92" w14:textId="5596B778" w:rsidR="001A0FE0" w:rsidRDefault="001A0FE0" w:rsidP="00924314">
      <w:pPr>
        <w:jc w:val="both"/>
        <w:rPr>
          <w:rFonts w:ascii="Albertus Extra Bold" w:hAnsi="Albertus Extra Bold"/>
          <w:color w:val="000000" w:themeColor="text1"/>
          <w:sz w:val="28"/>
          <w:szCs w:val="28"/>
          <w:lang w:val="pt-BR"/>
        </w:rPr>
      </w:pPr>
    </w:p>
    <w:p w14:paraId="1209608C" w14:textId="0CC98832" w:rsidR="00F90D0A" w:rsidRDefault="00F90D0A" w:rsidP="00924314">
      <w:pPr>
        <w:jc w:val="both"/>
        <w:rPr>
          <w:rFonts w:ascii="Albertus Extra Bold" w:hAnsi="Albertus Extra Bold"/>
          <w:color w:val="000000" w:themeColor="text1"/>
          <w:sz w:val="28"/>
          <w:szCs w:val="28"/>
          <w:lang w:val="pt-BR"/>
        </w:rPr>
      </w:pPr>
    </w:p>
    <w:p w14:paraId="2A7A9585" w14:textId="77777777" w:rsidR="00F90D0A" w:rsidRPr="005879A2" w:rsidRDefault="00F90D0A" w:rsidP="00924314">
      <w:pPr>
        <w:jc w:val="both"/>
        <w:rPr>
          <w:rFonts w:ascii="Albertus Extra Bold" w:hAnsi="Albertus Extra Bold"/>
          <w:color w:val="000000" w:themeColor="text1"/>
          <w:sz w:val="28"/>
          <w:szCs w:val="28"/>
          <w:lang w:val="pt-BR"/>
        </w:rPr>
      </w:pPr>
    </w:p>
    <w:p w14:paraId="1711045D" w14:textId="77777777" w:rsidR="000E4402" w:rsidRDefault="000E4402" w:rsidP="007A1755">
      <w:pPr>
        <w:rPr>
          <w:rFonts w:ascii="Albertus Extra Bold" w:hAnsi="Albertus Extra Bold"/>
          <w:b/>
          <w:bCs/>
          <w:color w:val="FF0000"/>
          <w:sz w:val="28"/>
          <w:szCs w:val="28"/>
          <w:lang w:val="pt-BR"/>
        </w:rPr>
      </w:pPr>
    </w:p>
    <w:p w14:paraId="34A2FAA1" w14:textId="43B1CCF7" w:rsidR="007A1755" w:rsidRPr="005879A2" w:rsidRDefault="007A1755" w:rsidP="007A1755">
      <w:pPr>
        <w:rPr>
          <w:rFonts w:ascii="Albertus Extra Bold" w:hAnsi="Albertus Extra Bold"/>
          <w:b/>
          <w:bCs/>
          <w:color w:val="FF0000"/>
          <w:sz w:val="28"/>
          <w:szCs w:val="28"/>
          <w:lang w:val="pt-BR" w:eastAsia="en-US"/>
        </w:rPr>
      </w:pPr>
      <w:r w:rsidRPr="005879A2">
        <w:rPr>
          <w:rFonts w:ascii="Albertus Extra Bold" w:hAnsi="Albertus Extra Bold"/>
          <w:b/>
          <w:bCs/>
          <w:color w:val="FF0000"/>
          <w:sz w:val="28"/>
          <w:szCs w:val="28"/>
          <w:lang w:val="pt-BR"/>
        </w:rPr>
        <w:t xml:space="preserve">REALIZAR JUNTOS O PLANO DE COMUNICAÇÃO DAS REGIÕES </w:t>
      </w:r>
    </w:p>
    <w:p w14:paraId="503A4037" w14:textId="28446315" w:rsidR="007A1755" w:rsidRPr="005879A2" w:rsidRDefault="007A1755" w:rsidP="007A1755">
      <w:pPr>
        <w:rPr>
          <w:rFonts w:ascii="Albertus Extra Bold" w:hAnsi="Albertus Extra Bold"/>
          <w:sz w:val="28"/>
          <w:szCs w:val="28"/>
          <w:lang w:val="pt-BR"/>
        </w:rPr>
      </w:pPr>
      <w:r w:rsidRPr="005879A2">
        <w:rPr>
          <w:rFonts w:ascii="Albertus Extra Bold" w:hAnsi="Albertus Extra Bold"/>
          <w:sz w:val="28"/>
          <w:szCs w:val="28"/>
          <w:lang w:val="pt-BR"/>
        </w:rPr>
        <w:t xml:space="preserve">                               </w:t>
      </w:r>
    </w:p>
    <w:p w14:paraId="65BE5B57" w14:textId="10D95853" w:rsidR="007A1755" w:rsidRPr="005879A2" w:rsidRDefault="0025198C" w:rsidP="007A1755">
      <w:pPr>
        <w:rPr>
          <w:rFonts w:ascii="Albertus Extra Bold" w:hAnsi="Albertus Extra Bold"/>
          <w:b/>
          <w:bCs/>
          <w:color w:val="0070C0"/>
          <w:sz w:val="28"/>
          <w:szCs w:val="28"/>
          <w:lang w:val="pt-BR"/>
        </w:rPr>
      </w:pPr>
      <w:r>
        <w:rPr>
          <w:rFonts w:ascii="Albertus Extra Bold" w:hAnsi="Albertus Extra Bold"/>
          <w:b/>
          <w:bCs/>
          <w:color w:val="0070C0"/>
          <w:sz w:val="28"/>
          <w:szCs w:val="28"/>
          <w:lang w:val="pt-BR"/>
        </w:rPr>
        <w:t xml:space="preserve">        </w:t>
      </w:r>
      <w:r w:rsidR="007A1755" w:rsidRPr="005879A2">
        <w:rPr>
          <w:rFonts w:ascii="Albertus Extra Bold" w:hAnsi="Albertus Extra Bold"/>
          <w:b/>
          <w:bCs/>
          <w:color w:val="0070C0"/>
          <w:sz w:val="28"/>
          <w:szCs w:val="28"/>
          <w:lang w:val="pt-BR"/>
        </w:rPr>
        <w:t>INICIAR  A ESCOLA DE FORMAÇÃO PARA DELEGADOS</w:t>
      </w:r>
    </w:p>
    <w:p w14:paraId="52C2FEE2" w14:textId="77777777" w:rsidR="007A1755" w:rsidRPr="007A1755" w:rsidRDefault="007A1755" w:rsidP="007A1755">
      <w:pPr>
        <w:rPr>
          <w:rFonts w:ascii="Cambria" w:hAnsi="Cambria"/>
          <w:color w:val="0070C0"/>
          <w:lang w:val="pt-BR"/>
        </w:rPr>
      </w:pPr>
    </w:p>
    <w:p w14:paraId="6F40C1F1" w14:textId="6B004E2D" w:rsidR="007A1755" w:rsidRDefault="007A1755" w:rsidP="007A1755">
      <w:pPr>
        <w:rPr>
          <w:rFonts w:ascii="Cambria" w:hAnsi="Cambria"/>
          <w:lang w:val="pt-BR"/>
        </w:rPr>
      </w:pPr>
    </w:p>
    <w:p w14:paraId="5C99BC3B" w14:textId="77777777" w:rsidR="007A1755" w:rsidRPr="00FD382F" w:rsidRDefault="007A1755" w:rsidP="007A1755">
      <w:pPr>
        <w:rPr>
          <w:rFonts w:ascii="Cambria" w:hAnsi="Cambria"/>
          <w:color w:val="76923C" w:themeColor="accent3" w:themeShade="BF"/>
          <w:lang w:val="pt-BR"/>
        </w:rPr>
      </w:pPr>
    </w:p>
    <w:p w14:paraId="52692C88" w14:textId="38205943" w:rsidR="007A1755" w:rsidRPr="0025198C" w:rsidRDefault="007A1755" w:rsidP="00FD382F">
      <w:pPr>
        <w:tabs>
          <w:tab w:val="left" w:pos="6210"/>
        </w:tabs>
        <w:jc w:val="both"/>
        <w:rPr>
          <w:rFonts w:asciiTheme="majorHAnsi" w:hAnsiTheme="majorHAnsi"/>
          <w:b/>
          <w:bCs/>
          <w:color w:val="FF0000"/>
          <w:sz w:val="32"/>
          <w:szCs w:val="32"/>
          <w:lang w:val="pt-BR"/>
        </w:rPr>
      </w:pPr>
      <w:r w:rsidRPr="00FD382F">
        <w:rPr>
          <w:rFonts w:asciiTheme="majorHAnsi" w:hAnsiTheme="majorHAnsi"/>
          <w:b/>
          <w:bCs/>
          <w:color w:val="76923C" w:themeColor="accent3" w:themeShade="BF"/>
          <w:sz w:val="32"/>
          <w:szCs w:val="32"/>
          <w:lang w:val="pt-BR"/>
        </w:rPr>
        <w:t>Queridos Amigos e Amigas!</w:t>
      </w:r>
      <w:r w:rsidR="00FD382F">
        <w:rPr>
          <w:rFonts w:asciiTheme="majorHAnsi" w:hAnsiTheme="majorHAnsi"/>
          <w:b/>
          <w:bCs/>
          <w:color w:val="FF0000"/>
          <w:sz w:val="32"/>
          <w:szCs w:val="32"/>
          <w:lang w:val="pt-BR"/>
        </w:rPr>
        <w:tab/>
      </w:r>
    </w:p>
    <w:p w14:paraId="120BA84C" w14:textId="77777777" w:rsidR="007A1755" w:rsidRDefault="007A1755" w:rsidP="007A1755">
      <w:pPr>
        <w:jc w:val="both"/>
        <w:rPr>
          <w:rFonts w:asciiTheme="majorHAnsi" w:hAnsiTheme="majorHAnsi"/>
          <w:sz w:val="28"/>
          <w:szCs w:val="28"/>
          <w:lang w:val="pt-BR"/>
        </w:rPr>
      </w:pPr>
    </w:p>
    <w:p w14:paraId="2CD95382" w14:textId="77777777" w:rsidR="00851503" w:rsidRDefault="00851503" w:rsidP="007A1755">
      <w:pPr>
        <w:jc w:val="both"/>
        <w:rPr>
          <w:rFonts w:asciiTheme="majorHAnsi" w:hAnsiTheme="majorHAnsi"/>
          <w:b/>
          <w:bCs/>
          <w:sz w:val="28"/>
          <w:szCs w:val="28"/>
          <w:lang w:val="pt-BR"/>
        </w:rPr>
      </w:pPr>
    </w:p>
    <w:p w14:paraId="10D7097D" w14:textId="6018A75C" w:rsidR="007A1755" w:rsidRPr="007A1755" w:rsidRDefault="007A1755" w:rsidP="007A1755">
      <w:pPr>
        <w:jc w:val="both"/>
        <w:rPr>
          <w:rFonts w:asciiTheme="majorHAnsi" w:hAnsiTheme="majorHAnsi"/>
          <w:sz w:val="28"/>
          <w:szCs w:val="28"/>
          <w:lang w:val="pt-BR"/>
        </w:rPr>
      </w:pPr>
      <w:r w:rsidRPr="00FD382F">
        <w:rPr>
          <w:rFonts w:asciiTheme="majorHAnsi" w:hAnsiTheme="majorHAnsi"/>
          <w:b/>
          <w:bCs/>
          <w:sz w:val="28"/>
          <w:szCs w:val="28"/>
          <w:lang w:val="pt-BR"/>
        </w:rPr>
        <w:t>Os Delegados de Comunicação de todas as nossas Regiões  Salesianas fizeram escolhas muito importantes e inovadoras</w:t>
      </w:r>
      <w:r w:rsidRPr="007A1755">
        <w:rPr>
          <w:rFonts w:asciiTheme="majorHAnsi" w:hAnsiTheme="majorHAnsi"/>
          <w:sz w:val="28"/>
          <w:szCs w:val="28"/>
          <w:lang w:val="pt-BR"/>
        </w:rPr>
        <w:t xml:space="preserve"> para a comunica</w:t>
      </w:r>
      <w:r>
        <w:rPr>
          <w:rFonts w:asciiTheme="majorHAnsi" w:hAnsiTheme="majorHAnsi"/>
          <w:sz w:val="28"/>
          <w:szCs w:val="28"/>
          <w:lang w:val="pt-BR"/>
        </w:rPr>
        <w:t>ção</w:t>
      </w:r>
      <w:r w:rsidRPr="007A1755">
        <w:rPr>
          <w:rFonts w:asciiTheme="majorHAnsi" w:hAnsiTheme="majorHAnsi"/>
          <w:sz w:val="28"/>
          <w:szCs w:val="28"/>
          <w:lang w:val="pt-BR"/>
        </w:rPr>
        <w:t xml:space="preserve"> através do </w:t>
      </w:r>
      <w:r w:rsidRPr="00FD382F">
        <w:rPr>
          <w:rFonts w:asciiTheme="majorHAnsi" w:hAnsiTheme="majorHAnsi"/>
          <w:b/>
          <w:bCs/>
          <w:color w:val="FF0000"/>
          <w:sz w:val="28"/>
          <w:szCs w:val="28"/>
          <w:lang w:val="pt-BR"/>
        </w:rPr>
        <w:t>Plano de Comunicação para as Regiões da Congregação Salesiana.</w:t>
      </w:r>
    </w:p>
    <w:p w14:paraId="2493C306" w14:textId="77777777" w:rsidR="007A1755" w:rsidRPr="007A1755" w:rsidRDefault="007A1755" w:rsidP="007A1755">
      <w:pPr>
        <w:jc w:val="both"/>
        <w:rPr>
          <w:rFonts w:asciiTheme="majorHAnsi" w:hAnsiTheme="majorHAnsi"/>
          <w:sz w:val="28"/>
          <w:szCs w:val="28"/>
          <w:lang w:val="pt-BR"/>
        </w:rPr>
      </w:pPr>
    </w:p>
    <w:p w14:paraId="53AD8303" w14:textId="2B617C7D" w:rsidR="007A1755" w:rsidRPr="007A1755" w:rsidRDefault="007A1755" w:rsidP="007A1755">
      <w:pPr>
        <w:jc w:val="both"/>
        <w:rPr>
          <w:rFonts w:asciiTheme="majorHAnsi" w:hAnsiTheme="majorHAnsi"/>
          <w:sz w:val="28"/>
          <w:szCs w:val="28"/>
          <w:lang w:val="pt-BR"/>
        </w:rPr>
      </w:pPr>
      <w:r w:rsidRPr="00FD382F">
        <w:rPr>
          <w:rFonts w:asciiTheme="majorHAnsi" w:hAnsiTheme="majorHAnsi"/>
          <w:b/>
          <w:bCs/>
          <w:sz w:val="28"/>
          <w:szCs w:val="28"/>
          <w:lang w:val="pt-BR"/>
        </w:rPr>
        <w:t xml:space="preserve">Em 2020, os Encontros de Delegados de Comunicação foram muito bem </w:t>
      </w:r>
      <w:r w:rsidRPr="00FD382F">
        <w:rPr>
          <w:rFonts w:asciiTheme="majorHAnsi" w:hAnsiTheme="majorHAnsi"/>
          <w:b/>
          <w:bCs/>
          <w:color w:val="000000" w:themeColor="text1"/>
          <w:sz w:val="28"/>
          <w:szCs w:val="28"/>
          <w:lang w:val="pt-BR"/>
        </w:rPr>
        <w:t xml:space="preserve">participados e organizados pelas Coordenações e Delegados de Comunicação das Regiões: </w:t>
      </w:r>
      <w:r w:rsidRPr="007A1755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Cone Sul, Interamérica, África-Madagascar, Ásia Sul, Ásia Leste-Oceânia, Europa Centro e Norte, e Mediterrânea.  </w:t>
      </w:r>
    </w:p>
    <w:p w14:paraId="4287EF05" w14:textId="77777777" w:rsidR="007A1755" w:rsidRPr="007A1755" w:rsidRDefault="007A1755" w:rsidP="007A1755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p w14:paraId="73E95FFD" w14:textId="77777777" w:rsidR="007A1755" w:rsidRPr="007A1755" w:rsidRDefault="007A1755" w:rsidP="007A1755">
      <w:pPr>
        <w:jc w:val="both"/>
        <w:rPr>
          <w:rFonts w:asciiTheme="majorHAnsi" w:hAnsiTheme="majorHAnsi"/>
          <w:sz w:val="28"/>
          <w:szCs w:val="28"/>
          <w:lang w:val="pt-BR"/>
        </w:rPr>
      </w:pPr>
      <w:r w:rsidRPr="00FD382F">
        <w:rPr>
          <w:rFonts w:asciiTheme="majorHAnsi" w:hAnsiTheme="majorHAnsi"/>
          <w:b/>
          <w:bCs/>
          <w:color w:val="000000" w:themeColor="text1"/>
          <w:sz w:val="28"/>
          <w:szCs w:val="28"/>
          <w:lang w:val="pt-BR"/>
        </w:rPr>
        <w:t xml:space="preserve">Cada Região, a partir da sua realidade, do seu ritmo, de sua visão, contribui significativamente para </w:t>
      </w:r>
      <w:r w:rsidRPr="007A1755">
        <w:rPr>
          <w:rFonts w:asciiTheme="majorHAnsi" w:hAnsiTheme="majorHAnsi"/>
          <w:color w:val="000000" w:themeColor="text1"/>
          <w:sz w:val="28"/>
          <w:szCs w:val="28"/>
          <w:lang w:val="pt-BR"/>
        </w:rPr>
        <w:t>a continuidade, aprofundamento e realização dos projetos de comunicação das Inspetorias e das Regiões</w:t>
      </w:r>
      <w:r w:rsidRPr="007A1755">
        <w:rPr>
          <w:rFonts w:asciiTheme="majorHAnsi" w:hAnsiTheme="majorHAnsi"/>
          <w:sz w:val="28"/>
          <w:szCs w:val="28"/>
          <w:lang w:val="pt-BR"/>
        </w:rPr>
        <w:t>.</w:t>
      </w:r>
    </w:p>
    <w:p w14:paraId="5B14708F" w14:textId="77777777" w:rsidR="007A1755" w:rsidRPr="007A1755" w:rsidRDefault="007A1755" w:rsidP="007A1755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p w14:paraId="3A2EFD55" w14:textId="77777777" w:rsidR="007A1755" w:rsidRPr="007A1755" w:rsidRDefault="007A1755" w:rsidP="007A1755">
      <w:pPr>
        <w:jc w:val="both"/>
        <w:rPr>
          <w:rFonts w:asciiTheme="majorHAnsi" w:hAnsiTheme="majorHAnsi"/>
          <w:sz w:val="28"/>
          <w:szCs w:val="28"/>
          <w:lang w:val="pt-BR"/>
        </w:rPr>
      </w:pPr>
      <w:r w:rsidRPr="00FD382F">
        <w:rPr>
          <w:rFonts w:asciiTheme="majorHAnsi" w:hAnsiTheme="majorHAnsi"/>
          <w:b/>
          <w:bCs/>
          <w:color w:val="000000" w:themeColor="text1"/>
          <w:sz w:val="28"/>
          <w:szCs w:val="28"/>
          <w:lang w:val="pt-BR"/>
        </w:rPr>
        <w:t>Fundamentados no estudo das 8 (oito) Prioridades do Reitor-Mor para a Congregação, todos os Delegados de Comunicação e</w:t>
      </w:r>
      <w:r w:rsidRPr="007A1755">
        <w:rPr>
          <w:rFonts w:asciiTheme="majorHAnsi" w:hAnsiTheme="majorHAnsi"/>
          <w:color w:val="000000" w:themeColor="text1"/>
          <w:sz w:val="28"/>
          <w:szCs w:val="28"/>
          <w:lang w:val="pt-BR"/>
        </w:rPr>
        <w:t>, em algumas Regiões, os Diretores do BS, Rádios e Editoras, escolheram e aprovaram algumas prioridades básicas para a comunicação nos próximos 5 (cinco) anos</w:t>
      </w:r>
      <w:r w:rsidRPr="007A1755">
        <w:rPr>
          <w:rFonts w:asciiTheme="majorHAnsi" w:hAnsiTheme="majorHAnsi"/>
          <w:sz w:val="28"/>
          <w:szCs w:val="28"/>
          <w:lang w:val="pt-BR"/>
        </w:rPr>
        <w:t>.</w:t>
      </w:r>
    </w:p>
    <w:p w14:paraId="37B9887C" w14:textId="77777777" w:rsidR="007A1755" w:rsidRPr="007A1755" w:rsidRDefault="007A1755" w:rsidP="007A1755">
      <w:pPr>
        <w:jc w:val="both"/>
        <w:rPr>
          <w:rFonts w:asciiTheme="majorHAnsi" w:hAnsiTheme="majorHAnsi"/>
          <w:sz w:val="28"/>
          <w:szCs w:val="28"/>
          <w:lang w:val="pt-BR"/>
        </w:rPr>
      </w:pPr>
    </w:p>
    <w:p w14:paraId="63B5D862" w14:textId="3BC6E15D" w:rsidR="007A1755" w:rsidRDefault="007A1755" w:rsidP="007A1755">
      <w:pPr>
        <w:jc w:val="both"/>
        <w:rPr>
          <w:rFonts w:asciiTheme="majorHAnsi" w:hAnsiTheme="majorHAnsi"/>
          <w:sz w:val="28"/>
          <w:szCs w:val="28"/>
          <w:lang w:val="pt-BR"/>
        </w:rPr>
      </w:pPr>
      <w:r w:rsidRPr="00FD382F">
        <w:rPr>
          <w:rFonts w:asciiTheme="majorHAnsi" w:hAnsiTheme="majorHAnsi"/>
          <w:b/>
          <w:bCs/>
          <w:sz w:val="28"/>
          <w:szCs w:val="28"/>
          <w:lang w:val="pt-BR"/>
        </w:rPr>
        <w:t>Para cada prioridade foram definidos os objetivos, os processos e as ações com as suas respectivas datas e responsáveis</w:t>
      </w:r>
      <w:r w:rsidRPr="007A1755">
        <w:rPr>
          <w:rFonts w:asciiTheme="majorHAnsi" w:hAnsiTheme="majorHAnsi"/>
          <w:sz w:val="28"/>
          <w:szCs w:val="28"/>
          <w:lang w:val="pt-BR"/>
        </w:rPr>
        <w:t xml:space="preserve"> para acompanhar, realizar e verificar a realizacao dos projetos.</w:t>
      </w:r>
    </w:p>
    <w:p w14:paraId="57C082A7" w14:textId="0F6120A8" w:rsidR="00F90D0A" w:rsidRDefault="00F90D0A" w:rsidP="007A1755">
      <w:pPr>
        <w:jc w:val="both"/>
        <w:rPr>
          <w:rFonts w:asciiTheme="majorHAnsi" w:hAnsiTheme="majorHAnsi"/>
          <w:sz w:val="28"/>
          <w:szCs w:val="28"/>
          <w:lang w:val="pt-BR"/>
        </w:rPr>
      </w:pPr>
    </w:p>
    <w:p w14:paraId="1C2E744C" w14:textId="3D3041FB" w:rsidR="00F90D0A" w:rsidRDefault="00F90D0A" w:rsidP="007A1755">
      <w:pPr>
        <w:jc w:val="both"/>
        <w:rPr>
          <w:rFonts w:asciiTheme="majorHAnsi" w:hAnsiTheme="majorHAnsi"/>
          <w:sz w:val="28"/>
          <w:szCs w:val="28"/>
          <w:lang w:val="pt-BR"/>
        </w:rPr>
      </w:pPr>
    </w:p>
    <w:p w14:paraId="7F6000C3" w14:textId="210A3D17" w:rsidR="00F90D0A" w:rsidRDefault="00F90D0A" w:rsidP="007A1755">
      <w:pPr>
        <w:jc w:val="both"/>
        <w:rPr>
          <w:rFonts w:asciiTheme="majorHAnsi" w:hAnsiTheme="majorHAnsi"/>
          <w:sz w:val="28"/>
          <w:szCs w:val="28"/>
          <w:lang w:val="pt-BR"/>
        </w:rPr>
      </w:pPr>
    </w:p>
    <w:p w14:paraId="20D665C3" w14:textId="5C0AAB7A" w:rsidR="00F90D0A" w:rsidRDefault="00F90D0A" w:rsidP="007A1755">
      <w:pPr>
        <w:jc w:val="both"/>
        <w:rPr>
          <w:rFonts w:asciiTheme="majorHAnsi" w:hAnsiTheme="majorHAnsi"/>
          <w:sz w:val="28"/>
          <w:szCs w:val="28"/>
          <w:lang w:val="pt-BR"/>
        </w:rPr>
      </w:pPr>
    </w:p>
    <w:p w14:paraId="206145A8" w14:textId="77777777" w:rsidR="00F90D0A" w:rsidRPr="007A1755" w:rsidRDefault="00F90D0A" w:rsidP="007A1755">
      <w:pPr>
        <w:jc w:val="both"/>
        <w:rPr>
          <w:rFonts w:asciiTheme="majorHAnsi" w:hAnsiTheme="majorHAnsi"/>
          <w:sz w:val="28"/>
          <w:szCs w:val="28"/>
          <w:lang w:val="pt-BR"/>
        </w:rPr>
      </w:pPr>
    </w:p>
    <w:p w14:paraId="5BAB0A16" w14:textId="77777777" w:rsidR="007A1755" w:rsidRPr="007A1755" w:rsidRDefault="007A1755" w:rsidP="007A1755">
      <w:pPr>
        <w:jc w:val="both"/>
        <w:rPr>
          <w:rFonts w:asciiTheme="majorHAnsi" w:hAnsiTheme="majorHAnsi"/>
          <w:sz w:val="28"/>
          <w:szCs w:val="28"/>
          <w:lang w:val="pt-BR"/>
        </w:rPr>
      </w:pPr>
    </w:p>
    <w:p w14:paraId="4BAEE667" w14:textId="77777777" w:rsidR="007A1755" w:rsidRPr="00FD382F" w:rsidRDefault="007A1755" w:rsidP="007A1755">
      <w:pPr>
        <w:jc w:val="both"/>
        <w:rPr>
          <w:rFonts w:asciiTheme="majorHAnsi" w:hAnsiTheme="majorHAnsi"/>
          <w:b/>
          <w:bCs/>
          <w:color w:val="7030A0"/>
          <w:sz w:val="28"/>
          <w:szCs w:val="28"/>
          <w:lang w:val="pt-BR"/>
        </w:rPr>
      </w:pPr>
      <w:r w:rsidRPr="00FD382F">
        <w:rPr>
          <w:rFonts w:asciiTheme="majorHAnsi" w:hAnsiTheme="majorHAnsi"/>
          <w:b/>
          <w:bCs/>
          <w:color w:val="7030A0"/>
          <w:sz w:val="28"/>
          <w:szCs w:val="28"/>
          <w:lang w:val="pt-BR"/>
        </w:rPr>
        <w:t>Eis as prioridades escolhidas:</w:t>
      </w:r>
    </w:p>
    <w:p w14:paraId="0FC9D34A" w14:textId="77777777" w:rsidR="007A1755" w:rsidRPr="007A1755" w:rsidRDefault="007A1755" w:rsidP="007A1755">
      <w:pPr>
        <w:jc w:val="both"/>
        <w:rPr>
          <w:rFonts w:asciiTheme="majorHAnsi" w:hAnsiTheme="majorHAnsi"/>
          <w:b/>
          <w:bCs/>
          <w:color w:val="0070C0"/>
          <w:sz w:val="28"/>
          <w:szCs w:val="28"/>
          <w:lang w:val="pt-BR"/>
        </w:rPr>
      </w:pPr>
    </w:p>
    <w:p w14:paraId="4CBB7781" w14:textId="39D62EC3" w:rsidR="007A1755" w:rsidRPr="007A1755" w:rsidRDefault="007A1755" w:rsidP="007A1755">
      <w:pPr>
        <w:jc w:val="both"/>
        <w:rPr>
          <w:rFonts w:asciiTheme="majorHAnsi" w:hAnsiTheme="majorHAnsi"/>
          <w:b/>
          <w:bCs/>
          <w:color w:val="0070C0"/>
          <w:sz w:val="28"/>
          <w:szCs w:val="28"/>
          <w:lang w:val="pt-BR"/>
        </w:rPr>
      </w:pPr>
      <w:r w:rsidRPr="007A1755">
        <w:rPr>
          <w:rFonts w:asciiTheme="majorHAnsi" w:hAnsiTheme="majorHAnsi"/>
          <w:b/>
          <w:bCs/>
          <w:color w:val="0070C0"/>
          <w:sz w:val="28"/>
          <w:szCs w:val="28"/>
          <w:lang w:val="pt-BR"/>
        </w:rPr>
        <w:t>1. Viver o « Sacramento Salesiano da Presença », promovendo o estudo e o trabalho no ambiente digital assim como o acompanhamento pastoral e espiritual dos jovens neste ambiente;</w:t>
      </w:r>
    </w:p>
    <w:p w14:paraId="4EE45D7D" w14:textId="77777777" w:rsidR="007A1755" w:rsidRPr="007A1755" w:rsidRDefault="007A1755" w:rsidP="007A1755">
      <w:pPr>
        <w:jc w:val="both"/>
        <w:rPr>
          <w:rFonts w:asciiTheme="majorHAnsi" w:hAnsiTheme="majorHAnsi"/>
          <w:b/>
          <w:bCs/>
          <w:color w:val="0070C0"/>
          <w:sz w:val="28"/>
          <w:szCs w:val="28"/>
          <w:lang w:val="pt-BR"/>
        </w:rPr>
      </w:pPr>
    </w:p>
    <w:p w14:paraId="29E36525" w14:textId="0A17C752" w:rsidR="007A1755" w:rsidRPr="007A1755" w:rsidRDefault="007A1755" w:rsidP="007A1755">
      <w:pPr>
        <w:jc w:val="both"/>
        <w:rPr>
          <w:rFonts w:asciiTheme="majorHAnsi" w:hAnsiTheme="majorHAnsi"/>
          <w:b/>
          <w:bCs/>
          <w:color w:val="0070C0"/>
          <w:sz w:val="28"/>
          <w:szCs w:val="28"/>
          <w:lang w:val="pt-BR"/>
        </w:rPr>
      </w:pPr>
      <w:r w:rsidRPr="007A1755">
        <w:rPr>
          <w:rFonts w:asciiTheme="majorHAnsi" w:hAnsiTheme="majorHAnsi"/>
          <w:b/>
          <w:bCs/>
          <w:color w:val="0070C0"/>
          <w:sz w:val="28"/>
          <w:szCs w:val="28"/>
          <w:lang w:val="pt-BR"/>
        </w:rPr>
        <w:t>2. Assumir no trabalho da comunicacão a prioridade absoluta pelos jovens, sobretudo os mais pobres e abandonados;</w:t>
      </w:r>
    </w:p>
    <w:p w14:paraId="13AC0307" w14:textId="77777777" w:rsidR="007A1755" w:rsidRPr="007A1755" w:rsidRDefault="007A1755" w:rsidP="007A1755">
      <w:pPr>
        <w:jc w:val="both"/>
        <w:rPr>
          <w:rFonts w:asciiTheme="majorHAnsi" w:hAnsiTheme="majorHAnsi"/>
          <w:b/>
          <w:bCs/>
          <w:color w:val="0070C0"/>
          <w:sz w:val="28"/>
          <w:szCs w:val="28"/>
          <w:lang w:val="pt-BR"/>
        </w:rPr>
      </w:pPr>
    </w:p>
    <w:p w14:paraId="48FCDB11" w14:textId="657E5000" w:rsidR="007A1755" w:rsidRDefault="007A1755" w:rsidP="007A1755">
      <w:pPr>
        <w:jc w:val="both"/>
        <w:rPr>
          <w:rFonts w:asciiTheme="majorHAnsi" w:hAnsiTheme="majorHAnsi"/>
          <w:b/>
          <w:bCs/>
          <w:color w:val="0070C0"/>
          <w:sz w:val="28"/>
          <w:szCs w:val="28"/>
          <w:lang w:val="pt-BR"/>
        </w:rPr>
      </w:pPr>
      <w:r w:rsidRPr="007A1755">
        <w:rPr>
          <w:rFonts w:asciiTheme="majorHAnsi" w:hAnsiTheme="majorHAnsi"/>
          <w:b/>
          <w:bCs/>
          <w:color w:val="0070C0"/>
          <w:sz w:val="28"/>
          <w:szCs w:val="28"/>
          <w:lang w:val="pt-BR"/>
        </w:rPr>
        <w:t>3. Acompanhar os jovens na promoção da comunicação em favor da ecologia integral;</w:t>
      </w:r>
    </w:p>
    <w:p w14:paraId="39D002CA" w14:textId="77777777" w:rsidR="00F90D0A" w:rsidRPr="007A1755" w:rsidRDefault="00F90D0A" w:rsidP="007A1755">
      <w:pPr>
        <w:jc w:val="both"/>
        <w:rPr>
          <w:rFonts w:asciiTheme="majorHAnsi" w:hAnsiTheme="majorHAnsi"/>
          <w:b/>
          <w:bCs/>
          <w:color w:val="0070C0"/>
          <w:sz w:val="28"/>
          <w:szCs w:val="28"/>
          <w:lang w:val="pt-BR"/>
        </w:rPr>
      </w:pPr>
    </w:p>
    <w:p w14:paraId="17AD66E6" w14:textId="7C07E3B5" w:rsidR="007A1755" w:rsidRDefault="007A1755" w:rsidP="007A1755">
      <w:pPr>
        <w:jc w:val="both"/>
        <w:rPr>
          <w:rFonts w:asciiTheme="majorHAnsi" w:hAnsiTheme="majorHAnsi"/>
          <w:b/>
          <w:bCs/>
          <w:color w:val="0070C0"/>
          <w:sz w:val="28"/>
          <w:szCs w:val="28"/>
          <w:lang w:val="pt-BR"/>
        </w:rPr>
      </w:pPr>
      <w:r w:rsidRPr="007A1755">
        <w:rPr>
          <w:rFonts w:asciiTheme="majorHAnsi" w:hAnsiTheme="majorHAnsi"/>
          <w:b/>
          <w:bCs/>
          <w:color w:val="0070C0"/>
          <w:sz w:val="28"/>
          <w:szCs w:val="28"/>
          <w:lang w:val="pt-BR"/>
        </w:rPr>
        <w:t>4. Compartilhar a missão e a gestão  de comunicação com os leigos priorizando o acompanhamento e a formação dos salesianos e leigos para a comunicação hoje;</w:t>
      </w:r>
    </w:p>
    <w:p w14:paraId="55B79F46" w14:textId="77777777" w:rsidR="00F90D0A" w:rsidRPr="007A1755" w:rsidRDefault="00F90D0A" w:rsidP="007A1755">
      <w:pPr>
        <w:jc w:val="both"/>
        <w:rPr>
          <w:rFonts w:asciiTheme="majorHAnsi" w:hAnsiTheme="majorHAnsi"/>
          <w:b/>
          <w:bCs/>
          <w:color w:val="0070C0"/>
          <w:sz w:val="28"/>
          <w:szCs w:val="28"/>
          <w:lang w:val="pt-BR"/>
        </w:rPr>
      </w:pPr>
    </w:p>
    <w:p w14:paraId="32504AB5" w14:textId="535CAB21" w:rsidR="007A1755" w:rsidRPr="007A1755" w:rsidRDefault="007A1755" w:rsidP="007A1755">
      <w:pPr>
        <w:jc w:val="both"/>
        <w:rPr>
          <w:rFonts w:asciiTheme="majorHAnsi" w:hAnsiTheme="majorHAnsi"/>
          <w:b/>
          <w:bCs/>
          <w:color w:val="0070C0"/>
          <w:sz w:val="28"/>
          <w:szCs w:val="28"/>
          <w:lang w:val="pt-BR"/>
        </w:rPr>
      </w:pPr>
      <w:r w:rsidRPr="007A1755">
        <w:rPr>
          <w:rFonts w:asciiTheme="majorHAnsi" w:hAnsiTheme="majorHAnsi"/>
          <w:b/>
          <w:bCs/>
          <w:color w:val="0070C0"/>
          <w:sz w:val="28"/>
          <w:szCs w:val="28"/>
          <w:lang w:val="pt-BR"/>
        </w:rPr>
        <w:t>5. Acompanhar os jovens salesianos na formação para o uso criativo e educativo da mídia e redes sociais em vista do diálogo e acompanhamento dos jovens no mundo digital.</w:t>
      </w:r>
    </w:p>
    <w:p w14:paraId="50D61CBE" w14:textId="77777777" w:rsidR="007A1755" w:rsidRDefault="007A1755" w:rsidP="007A1755">
      <w:pPr>
        <w:jc w:val="both"/>
        <w:rPr>
          <w:rFonts w:asciiTheme="majorHAnsi" w:hAnsiTheme="majorHAnsi"/>
          <w:sz w:val="28"/>
          <w:szCs w:val="28"/>
          <w:lang w:val="pt-BR"/>
        </w:rPr>
      </w:pPr>
    </w:p>
    <w:p w14:paraId="4D4ECDA8" w14:textId="787F9077" w:rsidR="007A1755" w:rsidRPr="007A1755" w:rsidRDefault="007A1755" w:rsidP="007A1755">
      <w:pPr>
        <w:jc w:val="both"/>
        <w:rPr>
          <w:rFonts w:asciiTheme="majorHAnsi" w:hAnsiTheme="majorHAnsi"/>
          <w:sz w:val="28"/>
          <w:szCs w:val="28"/>
          <w:lang w:val="pt-BR"/>
        </w:rPr>
      </w:pPr>
      <w:r w:rsidRPr="00FD382F">
        <w:rPr>
          <w:rFonts w:asciiTheme="majorHAnsi" w:hAnsiTheme="majorHAnsi"/>
          <w:b/>
          <w:bCs/>
          <w:sz w:val="28"/>
          <w:szCs w:val="28"/>
          <w:lang w:val="pt-BR"/>
        </w:rPr>
        <w:t>De acordo com as nossas orientações, os Coordenadores de Delegados das Regiões, junto com as Equipes Inspetorias,</w:t>
      </w:r>
      <w:r w:rsidRPr="007A1755">
        <w:rPr>
          <w:rFonts w:asciiTheme="majorHAnsi" w:hAnsiTheme="majorHAnsi"/>
          <w:sz w:val="28"/>
          <w:szCs w:val="28"/>
          <w:lang w:val="pt-BR"/>
        </w:rPr>
        <w:t xml:space="preserve"> vão acompanhar os passos e implementações dessas atividades relacionadas com as prioridades de cada Região.</w:t>
      </w:r>
    </w:p>
    <w:p w14:paraId="63347FF2" w14:textId="77777777" w:rsidR="007A1755" w:rsidRPr="007A1755" w:rsidRDefault="007A1755" w:rsidP="007A1755">
      <w:pPr>
        <w:jc w:val="both"/>
        <w:rPr>
          <w:rFonts w:asciiTheme="majorHAnsi" w:hAnsiTheme="majorHAnsi"/>
          <w:sz w:val="28"/>
          <w:szCs w:val="28"/>
          <w:lang w:val="pt-BR"/>
        </w:rPr>
      </w:pPr>
    </w:p>
    <w:p w14:paraId="701D3F8D" w14:textId="77777777" w:rsidR="007A1755" w:rsidRPr="00FD382F" w:rsidRDefault="007A1755" w:rsidP="007A1755">
      <w:pPr>
        <w:jc w:val="both"/>
        <w:rPr>
          <w:rFonts w:asciiTheme="majorHAnsi" w:hAnsiTheme="majorHAnsi"/>
          <w:b/>
          <w:bCs/>
          <w:color w:val="FF0000"/>
          <w:sz w:val="28"/>
          <w:szCs w:val="28"/>
          <w:lang w:val="pt-BR"/>
        </w:rPr>
      </w:pPr>
      <w:r w:rsidRPr="007A1755">
        <w:rPr>
          <w:rFonts w:asciiTheme="majorHAnsi" w:hAnsiTheme="majorHAnsi"/>
          <w:sz w:val="28"/>
          <w:szCs w:val="28"/>
          <w:lang w:val="pt-BR"/>
        </w:rPr>
        <w:t xml:space="preserve">No dia 9 de fevereiro, eu e os Coordenadores dos Delegados de Comunicação das Regiões fizemos uma videoconferência para elaborar o </w:t>
      </w:r>
      <w:r w:rsidRPr="00FD382F">
        <w:rPr>
          <w:rFonts w:asciiTheme="majorHAnsi" w:hAnsiTheme="majorHAnsi"/>
          <w:b/>
          <w:bCs/>
          <w:color w:val="FF0000"/>
          <w:sz w:val="28"/>
          <w:szCs w:val="28"/>
          <w:lang w:val="pt-BR"/>
        </w:rPr>
        <w:t>Programa da Escola de Formação para os Delegados de Comunicação da Congregaçao.</w:t>
      </w:r>
    </w:p>
    <w:p w14:paraId="2D1BFFDB" w14:textId="77777777" w:rsidR="007A1755" w:rsidRPr="007A1755" w:rsidRDefault="007A1755" w:rsidP="007A1755">
      <w:pPr>
        <w:jc w:val="both"/>
        <w:rPr>
          <w:rFonts w:asciiTheme="majorHAnsi" w:hAnsiTheme="majorHAnsi"/>
          <w:sz w:val="28"/>
          <w:szCs w:val="28"/>
          <w:lang w:val="pt-BR"/>
        </w:rPr>
      </w:pPr>
    </w:p>
    <w:p w14:paraId="2633434F" w14:textId="024C1824" w:rsidR="007A1755" w:rsidRPr="007A1755" w:rsidRDefault="007A1755" w:rsidP="007A1755">
      <w:pPr>
        <w:jc w:val="both"/>
        <w:rPr>
          <w:rFonts w:asciiTheme="majorHAnsi" w:hAnsiTheme="majorHAnsi"/>
          <w:sz w:val="28"/>
          <w:szCs w:val="28"/>
          <w:lang w:val="pt-BR"/>
        </w:rPr>
      </w:pPr>
      <w:r w:rsidRPr="00FD382F">
        <w:rPr>
          <w:rFonts w:asciiTheme="majorHAnsi" w:hAnsiTheme="majorHAnsi"/>
          <w:b/>
          <w:bCs/>
          <w:sz w:val="28"/>
          <w:szCs w:val="28"/>
          <w:lang w:val="pt-BR"/>
        </w:rPr>
        <w:t>Eu e os Coordenadores P.  Ernest Rosario (Ásia Sul ), P. Peter Chihn (Ásia Leste-Oceânia), P.</w:t>
      </w:r>
      <w:r w:rsidR="00F90D0A">
        <w:rPr>
          <w:rFonts w:asciiTheme="majorHAnsi" w:hAnsiTheme="majorHAnsi"/>
          <w:b/>
          <w:bCs/>
          <w:sz w:val="28"/>
          <w:szCs w:val="28"/>
          <w:lang w:val="pt-BR"/>
        </w:rPr>
        <w:t xml:space="preserve"> </w:t>
      </w:r>
      <w:r w:rsidRPr="00FD382F">
        <w:rPr>
          <w:rFonts w:asciiTheme="majorHAnsi" w:hAnsiTheme="majorHAnsi"/>
          <w:b/>
          <w:bCs/>
          <w:sz w:val="28"/>
          <w:szCs w:val="28"/>
          <w:lang w:val="pt-BR"/>
        </w:rPr>
        <w:t>Javier Valienti(Mediterrânea),P. Rigobert Fumtchum (África-Madagascar), P. James Gardner (Europa Central) e Zaida Elisa (Cone Sul e Interamérica)</w:t>
      </w:r>
      <w:r w:rsidRPr="007A1755">
        <w:rPr>
          <w:rFonts w:asciiTheme="majorHAnsi" w:hAnsiTheme="majorHAnsi"/>
          <w:sz w:val="28"/>
          <w:szCs w:val="28"/>
          <w:lang w:val="pt-BR"/>
        </w:rPr>
        <w:t xml:space="preserve"> definimos os objetivos, a metodologia e os conteúdos da Escola de Formação, que terá início on-line em agosto de 2021.</w:t>
      </w:r>
    </w:p>
    <w:p w14:paraId="17AA03DF" w14:textId="77777777" w:rsidR="007A1755" w:rsidRPr="007A1755" w:rsidRDefault="007A1755" w:rsidP="007A1755">
      <w:pPr>
        <w:jc w:val="both"/>
        <w:rPr>
          <w:rFonts w:asciiTheme="majorHAnsi" w:hAnsiTheme="majorHAnsi"/>
          <w:sz w:val="28"/>
          <w:szCs w:val="28"/>
          <w:lang w:val="pt-BR"/>
        </w:rPr>
      </w:pPr>
    </w:p>
    <w:p w14:paraId="70633124" w14:textId="77777777" w:rsidR="007A1755" w:rsidRPr="00FD382F" w:rsidRDefault="007A1755" w:rsidP="007A1755">
      <w:pPr>
        <w:jc w:val="both"/>
        <w:rPr>
          <w:rFonts w:asciiTheme="majorHAnsi" w:hAnsiTheme="majorHAnsi"/>
          <w:b/>
          <w:bCs/>
          <w:sz w:val="28"/>
          <w:szCs w:val="28"/>
          <w:lang w:val="pt-BR"/>
        </w:rPr>
      </w:pPr>
      <w:r w:rsidRPr="00FD382F">
        <w:rPr>
          <w:rFonts w:asciiTheme="majorHAnsi" w:hAnsiTheme="majorHAnsi"/>
          <w:b/>
          <w:bCs/>
          <w:sz w:val="28"/>
          <w:szCs w:val="28"/>
          <w:lang w:val="pt-BR"/>
        </w:rPr>
        <w:t>Este curso faz parte da programação do Dicastério da Comunicação (2020-2026), nas linhas de ação nn. 5.1.4 e 1.1.1</w:t>
      </w:r>
    </w:p>
    <w:p w14:paraId="28611596" w14:textId="77777777" w:rsidR="007A1755" w:rsidRPr="00FD382F" w:rsidRDefault="007A1755" w:rsidP="007A1755">
      <w:pPr>
        <w:jc w:val="both"/>
        <w:rPr>
          <w:rFonts w:asciiTheme="majorHAnsi" w:hAnsiTheme="majorHAnsi"/>
          <w:b/>
          <w:bCs/>
          <w:sz w:val="28"/>
          <w:szCs w:val="28"/>
          <w:lang w:val="pt-BR"/>
        </w:rPr>
      </w:pPr>
    </w:p>
    <w:p w14:paraId="2F85D75C" w14:textId="1F799E65" w:rsidR="007A1755" w:rsidRPr="007A1755" w:rsidRDefault="007A1755" w:rsidP="007A1755">
      <w:pPr>
        <w:jc w:val="both"/>
        <w:rPr>
          <w:rFonts w:asciiTheme="majorHAnsi" w:hAnsiTheme="majorHAnsi"/>
          <w:sz w:val="28"/>
          <w:szCs w:val="28"/>
          <w:lang w:val="pt-BR"/>
        </w:rPr>
      </w:pPr>
      <w:r w:rsidRPr="00FD382F">
        <w:rPr>
          <w:rFonts w:asciiTheme="majorHAnsi" w:hAnsiTheme="majorHAnsi"/>
          <w:b/>
          <w:bCs/>
          <w:sz w:val="28"/>
          <w:szCs w:val="28"/>
          <w:lang w:val="pt-BR"/>
        </w:rPr>
        <w:t>O objetivo do curso é aprofundar e oferecer um treinamento aos Delegados de Comunicação, Coordenadores de BS, Rádios e Editoras, à luz do objetivo geral do Dicastério,</w:t>
      </w:r>
      <w:r w:rsidRPr="007A1755">
        <w:rPr>
          <w:rFonts w:asciiTheme="majorHAnsi" w:hAnsiTheme="majorHAnsi"/>
          <w:sz w:val="28"/>
          <w:szCs w:val="28"/>
          <w:lang w:val="pt-BR"/>
        </w:rPr>
        <w:t xml:space="preserve"> visando qualificar e ressignificar a comunicação em todos os âmbitos da Inspetoria, nos diversos setores e serviços relacionados com a comunicação.</w:t>
      </w:r>
    </w:p>
    <w:p w14:paraId="3CA3C348" w14:textId="77777777" w:rsidR="007A1755" w:rsidRPr="007A1755" w:rsidRDefault="007A1755" w:rsidP="007A1755">
      <w:pPr>
        <w:jc w:val="both"/>
        <w:rPr>
          <w:rFonts w:asciiTheme="majorHAnsi" w:hAnsiTheme="majorHAnsi"/>
          <w:sz w:val="28"/>
          <w:szCs w:val="28"/>
          <w:lang w:val="pt-BR"/>
        </w:rPr>
      </w:pPr>
    </w:p>
    <w:p w14:paraId="71877958" w14:textId="3C46CC35" w:rsidR="007A1755" w:rsidRDefault="007A1755" w:rsidP="007A1755">
      <w:pPr>
        <w:jc w:val="both"/>
        <w:rPr>
          <w:rFonts w:asciiTheme="majorHAnsi" w:hAnsiTheme="majorHAnsi"/>
          <w:sz w:val="28"/>
          <w:szCs w:val="28"/>
          <w:lang w:val="pt-BR"/>
        </w:rPr>
      </w:pPr>
      <w:r w:rsidRPr="00FD382F">
        <w:rPr>
          <w:rFonts w:asciiTheme="majorHAnsi" w:hAnsiTheme="majorHAnsi"/>
          <w:b/>
          <w:bCs/>
          <w:sz w:val="28"/>
          <w:szCs w:val="28"/>
          <w:lang w:val="pt-BR"/>
        </w:rPr>
        <w:t>O curso estará à disposição dos Delegados de Comunicação Social das Inspetorias Salesianas, do Diretor/Coordenador do Boletim Salesiano, das Rádios e da Editora, dos Salesianos/Leigos</w:t>
      </w:r>
      <w:r w:rsidRPr="007A1755">
        <w:rPr>
          <w:rFonts w:asciiTheme="majorHAnsi" w:hAnsiTheme="majorHAnsi"/>
          <w:sz w:val="28"/>
          <w:szCs w:val="28"/>
          <w:lang w:val="pt-BR"/>
        </w:rPr>
        <w:t xml:space="preserve"> escolhidos e indicados pelo Coordenador da COMSocial da Região (até 5 pessoas).</w:t>
      </w:r>
    </w:p>
    <w:p w14:paraId="0314F0C4" w14:textId="77777777" w:rsidR="00F90D0A" w:rsidRPr="007A1755" w:rsidRDefault="00F90D0A" w:rsidP="007A1755">
      <w:pPr>
        <w:jc w:val="both"/>
        <w:rPr>
          <w:rFonts w:asciiTheme="majorHAnsi" w:hAnsiTheme="majorHAnsi"/>
          <w:sz w:val="28"/>
          <w:szCs w:val="28"/>
          <w:lang w:val="pt-BR"/>
        </w:rPr>
      </w:pPr>
    </w:p>
    <w:p w14:paraId="4436487F" w14:textId="77777777" w:rsidR="007A1755" w:rsidRPr="007A1755" w:rsidRDefault="007A1755" w:rsidP="007A1755">
      <w:pPr>
        <w:jc w:val="both"/>
        <w:rPr>
          <w:rFonts w:asciiTheme="majorHAnsi" w:hAnsiTheme="majorHAnsi"/>
          <w:sz w:val="28"/>
          <w:szCs w:val="28"/>
          <w:lang w:val="pt-BR"/>
        </w:rPr>
      </w:pPr>
      <w:r w:rsidRPr="00FD382F">
        <w:rPr>
          <w:rFonts w:asciiTheme="majorHAnsi" w:hAnsiTheme="majorHAnsi"/>
          <w:b/>
          <w:bCs/>
          <w:sz w:val="28"/>
          <w:szCs w:val="28"/>
          <w:lang w:val="pt-BR"/>
        </w:rPr>
        <w:t>Para cada tópico, um professor, ou especialista, de comunicação conduzirá a reflexão, bem como os aspectos práticos de cada conteúdo</w:t>
      </w:r>
      <w:r w:rsidRPr="007A1755">
        <w:rPr>
          <w:rFonts w:asciiTheme="majorHAnsi" w:hAnsiTheme="majorHAnsi"/>
          <w:sz w:val="28"/>
          <w:szCs w:val="28"/>
          <w:lang w:val="pt-BR"/>
        </w:rPr>
        <w:t>. O curso terá início em agosto de 2021 e terminará em setembro de 2022.</w:t>
      </w:r>
    </w:p>
    <w:p w14:paraId="180340B9" w14:textId="77777777" w:rsidR="007A1755" w:rsidRPr="007A1755" w:rsidRDefault="007A1755" w:rsidP="007A1755">
      <w:pPr>
        <w:jc w:val="both"/>
        <w:rPr>
          <w:rFonts w:asciiTheme="majorHAnsi" w:hAnsiTheme="majorHAnsi"/>
          <w:sz w:val="28"/>
          <w:szCs w:val="28"/>
          <w:lang w:val="pt-BR"/>
        </w:rPr>
      </w:pPr>
    </w:p>
    <w:p w14:paraId="07FCAFA3" w14:textId="77777777" w:rsidR="007A1755" w:rsidRPr="00851503" w:rsidRDefault="007A1755" w:rsidP="007A1755">
      <w:pPr>
        <w:jc w:val="both"/>
        <w:rPr>
          <w:rFonts w:asciiTheme="majorHAnsi" w:hAnsiTheme="majorHAnsi"/>
          <w:color w:val="7030A0"/>
          <w:sz w:val="28"/>
          <w:szCs w:val="28"/>
          <w:lang w:val="pt-BR"/>
        </w:rPr>
      </w:pPr>
      <w:r w:rsidRPr="00851503">
        <w:rPr>
          <w:rFonts w:asciiTheme="majorHAnsi" w:hAnsiTheme="majorHAnsi"/>
          <w:color w:val="7030A0"/>
          <w:sz w:val="28"/>
          <w:szCs w:val="28"/>
          <w:lang w:val="pt-BR"/>
        </w:rPr>
        <w:t>- O Curso será ministrado on-line.</w:t>
      </w:r>
    </w:p>
    <w:p w14:paraId="03EAC12F" w14:textId="77777777" w:rsidR="007A1755" w:rsidRPr="00851503" w:rsidRDefault="007A1755" w:rsidP="007A1755">
      <w:pPr>
        <w:jc w:val="both"/>
        <w:rPr>
          <w:rFonts w:asciiTheme="majorHAnsi" w:hAnsiTheme="majorHAnsi"/>
          <w:color w:val="7030A0"/>
          <w:sz w:val="28"/>
          <w:szCs w:val="28"/>
          <w:lang w:val="pt-BR"/>
        </w:rPr>
      </w:pPr>
      <w:r w:rsidRPr="00851503">
        <w:rPr>
          <w:rFonts w:asciiTheme="majorHAnsi" w:hAnsiTheme="majorHAnsi"/>
          <w:color w:val="7030A0"/>
          <w:sz w:val="28"/>
          <w:szCs w:val="28"/>
          <w:lang w:val="pt-BR"/>
        </w:rPr>
        <w:t>- As reuniões serão realizadas duas vezes por mês, de acordo com o cronograma.</w:t>
      </w:r>
    </w:p>
    <w:p w14:paraId="6001C7B1" w14:textId="77777777" w:rsidR="007A1755" w:rsidRPr="00851503" w:rsidRDefault="007A1755" w:rsidP="007A1755">
      <w:pPr>
        <w:jc w:val="both"/>
        <w:rPr>
          <w:rFonts w:asciiTheme="majorHAnsi" w:hAnsiTheme="majorHAnsi"/>
          <w:color w:val="7030A0"/>
          <w:sz w:val="28"/>
          <w:szCs w:val="28"/>
          <w:lang w:val="pt-BR"/>
        </w:rPr>
      </w:pPr>
      <w:r w:rsidRPr="00851503">
        <w:rPr>
          <w:rFonts w:asciiTheme="majorHAnsi" w:hAnsiTheme="majorHAnsi"/>
          <w:color w:val="7030A0"/>
          <w:sz w:val="28"/>
          <w:szCs w:val="28"/>
          <w:lang w:val="pt-BR"/>
        </w:rPr>
        <w:t>- Cada reunião durará três horas com 30 minutos de intervalo.</w:t>
      </w:r>
    </w:p>
    <w:p w14:paraId="3F56C42B" w14:textId="77777777" w:rsidR="007A1755" w:rsidRPr="00851503" w:rsidRDefault="007A1755" w:rsidP="007A1755">
      <w:pPr>
        <w:jc w:val="both"/>
        <w:rPr>
          <w:rFonts w:asciiTheme="majorHAnsi" w:hAnsiTheme="majorHAnsi"/>
          <w:color w:val="7030A0"/>
          <w:sz w:val="28"/>
          <w:szCs w:val="28"/>
          <w:lang w:val="pt-BR"/>
        </w:rPr>
      </w:pPr>
      <w:r w:rsidRPr="00851503">
        <w:rPr>
          <w:rFonts w:asciiTheme="majorHAnsi" w:hAnsiTheme="majorHAnsi"/>
          <w:color w:val="7030A0"/>
          <w:sz w:val="28"/>
          <w:szCs w:val="28"/>
          <w:lang w:val="pt-BR"/>
        </w:rPr>
        <w:t>- Cada participante apresentará no final do mês um projeto curto e prático, baseado no conteúdo ministrado.</w:t>
      </w:r>
    </w:p>
    <w:p w14:paraId="7EB06A8D" w14:textId="77777777" w:rsidR="007A1755" w:rsidRPr="007A1755" w:rsidRDefault="007A1755" w:rsidP="007A1755">
      <w:pPr>
        <w:jc w:val="both"/>
        <w:rPr>
          <w:rFonts w:asciiTheme="majorHAnsi" w:hAnsiTheme="majorHAnsi"/>
          <w:sz w:val="28"/>
          <w:szCs w:val="28"/>
          <w:lang w:val="pt-BR"/>
        </w:rPr>
      </w:pPr>
    </w:p>
    <w:p w14:paraId="50F4A79F" w14:textId="77777777" w:rsidR="007A1755" w:rsidRPr="00851503" w:rsidRDefault="007A1755" w:rsidP="007A1755">
      <w:pPr>
        <w:jc w:val="both"/>
        <w:rPr>
          <w:rFonts w:asciiTheme="majorHAnsi" w:hAnsiTheme="majorHAnsi"/>
          <w:b/>
          <w:bCs/>
          <w:color w:val="FF0000"/>
          <w:sz w:val="28"/>
          <w:szCs w:val="28"/>
          <w:lang w:val="pt-BR"/>
        </w:rPr>
      </w:pPr>
      <w:r w:rsidRPr="00851503">
        <w:rPr>
          <w:rFonts w:asciiTheme="majorHAnsi" w:hAnsiTheme="majorHAnsi"/>
          <w:b/>
          <w:bCs/>
          <w:color w:val="FF0000"/>
          <w:sz w:val="28"/>
          <w:szCs w:val="28"/>
          <w:lang w:val="pt-BR"/>
        </w:rPr>
        <w:t>Alguns tópicos que serão desenvolvidos no curso:</w:t>
      </w:r>
    </w:p>
    <w:p w14:paraId="54CF571A" w14:textId="77777777" w:rsidR="007A1755" w:rsidRPr="007A1755" w:rsidRDefault="007A1755" w:rsidP="007A1755">
      <w:pPr>
        <w:jc w:val="both"/>
        <w:rPr>
          <w:rFonts w:asciiTheme="majorHAnsi" w:hAnsiTheme="majorHAnsi"/>
          <w:b/>
          <w:bCs/>
          <w:color w:val="548DD4" w:themeColor="text2" w:themeTint="99"/>
          <w:sz w:val="28"/>
          <w:szCs w:val="28"/>
          <w:lang w:val="pt-BR"/>
        </w:rPr>
      </w:pPr>
    </w:p>
    <w:p w14:paraId="314D6034" w14:textId="77777777" w:rsidR="007A1755" w:rsidRPr="007A1755" w:rsidRDefault="007A1755" w:rsidP="007A1755">
      <w:pPr>
        <w:jc w:val="both"/>
        <w:rPr>
          <w:rFonts w:asciiTheme="majorHAnsi" w:hAnsiTheme="majorHAnsi"/>
          <w:b/>
          <w:bCs/>
          <w:color w:val="548DD4" w:themeColor="text2" w:themeTint="99"/>
          <w:sz w:val="28"/>
          <w:szCs w:val="28"/>
          <w:lang w:val="pt-BR"/>
        </w:rPr>
      </w:pPr>
      <w:r w:rsidRPr="007A1755">
        <w:rPr>
          <w:rFonts w:asciiTheme="majorHAnsi" w:hAnsiTheme="majorHAnsi"/>
          <w:b/>
          <w:bCs/>
          <w:color w:val="548DD4" w:themeColor="text2" w:themeTint="99"/>
          <w:sz w:val="28"/>
          <w:szCs w:val="28"/>
          <w:lang w:val="pt-BR"/>
        </w:rPr>
        <w:t>1. aprofundar a base da Comunicação Humana;</w:t>
      </w:r>
    </w:p>
    <w:p w14:paraId="007089FB" w14:textId="77777777" w:rsidR="007A1755" w:rsidRPr="007A1755" w:rsidRDefault="007A1755" w:rsidP="007A1755">
      <w:pPr>
        <w:jc w:val="both"/>
        <w:rPr>
          <w:rFonts w:asciiTheme="majorHAnsi" w:hAnsiTheme="majorHAnsi"/>
          <w:b/>
          <w:bCs/>
          <w:color w:val="548DD4" w:themeColor="text2" w:themeTint="99"/>
          <w:sz w:val="28"/>
          <w:szCs w:val="28"/>
          <w:lang w:val="pt-BR"/>
        </w:rPr>
      </w:pPr>
      <w:r w:rsidRPr="007A1755">
        <w:rPr>
          <w:rFonts w:asciiTheme="majorHAnsi" w:hAnsiTheme="majorHAnsi"/>
          <w:b/>
          <w:bCs/>
          <w:color w:val="548DD4" w:themeColor="text2" w:themeTint="99"/>
          <w:sz w:val="28"/>
          <w:szCs w:val="28"/>
          <w:lang w:val="pt-BR"/>
        </w:rPr>
        <w:t>2. aplicar a base da comunicação cristã e ética à comunicação hoje;</w:t>
      </w:r>
    </w:p>
    <w:p w14:paraId="786A028D" w14:textId="77777777" w:rsidR="007A1755" w:rsidRPr="007A1755" w:rsidRDefault="007A1755" w:rsidP="007A1755">
      <w:pPr>
        <w:jc w:val="both"/>
        <w:rPr>
          <w:rFonts w:asciiTheme="majorHAnsi" w:hAnsiTheme="majorHAnsi"/>
          <w:b/>
          <w:bCs/>
          <w:color w:val="548DD4" w:themeColor="text2" w:themeTint="99"/>
          <w:sz w:val="28"/>
          <w:szCs w:val="28"/>
          <w:lang w:val="pt-BR"/>
        </w:rPr>
      </w:pPr>
      <w:r w:rsidRPr="007A1755">
        <w:rPr>
          <w:rFonts w:asciiTheme="majorHAnsi" w:hAnsiTheme="majorHAnsi"/>
          <w:b/>
          <w:bCs/>
          <w:color w:val="548DD4" w:themeColor="text2" w:themeTint="99"/>
          <w:sz w:val="28"/>
          <w:szCs w:val="28"/>
          <w:lang w:val="pt-BR"/>
        </w:rPr>
        <w:t>3. como elaborar um Planejamento Institucional de Comunicação e Marketing para os Salesianos (Escolas, Paróquias, Inspetorias, Centros Juvenis. Outros);</w:t>
      </w:r>
    </w:p>
    <w:p w14:paraId="15F0C70C" w14:textId="77777777" w:rsidR="007A1755" w:rsidRPr="007A1755" w:rsidRDefault="007A1755" w:rsidP="007A1755">
      <w:pPr>
        <w:jc w:val="both"/>
        <w:rPr>
          <w:rFonts w:asciiTheme="majorHAnsi" w:hAnsiTheme="majorHAnsi"/>
          <w:b/>
          <w:bCs/>
          <w:color w:val="548DD4" w:themeColor="text2" w:themeTint="99"/>
          <w:sz w:val="28"/>
          <w:szCs w:val="28"/>
          <w:lang w:val="pt-BR"/>
        </w:rPr>
      </w:pPr>
      <w:r w:rsidRPr="007A1755">
        <w:rPr>
          <w:rFonts w:asciiTheme="majorHAnsi" w:hAnsiTheme="majorHAnsi"/>
          <w:b/>
          <w:bCs/>
          <w:color w:val="548DD4" w:themeColor="text2" w:themeTint="99"/>
          <w:sz w:val="28"/>
          <w:szCs w:val="28"/>
          <w:lang w:val="pt-BR"/>
        </w:rPr>
        <w:t>4. como organizar o protocolo de crise institucional e de segurança pessoal e institucional;</w:t>
      </w:r>
    </w:p>
    <w:p w14:paraId="5110E50F" w14:textId="77777777" w:rsidR="007A1755" w:rsidRPr="007A1755" w:rsidRDefault="007A1755" w:rsidP="007A1755">
      <w:pPr>
        <w:jc w:val="both"/>
        <w:rPr>
          <w:rFonts w:asciiTheme="majorHAnsi" w:hAnsiTheme="majorHAnsi"/>
          <w:b/>
          <w:bCs/>
          <w:color w:val="548DD4" w:themeColor="text2" w:themeTint="99"/>
          <w:sz w:val="28"/>
          <w:szCs w:val="28"/>
          <w:lang w:val="pt-BR"/>
        </w:rPr>
      </w:pPr>
      <w:r w:rsidRPr="007A1755">
        <w:rPr>
          <w:rFonts w:asciiTheme="majorHAnsi" w:hAnsiTheme="majorHAnsi"/>
          <w:b/>
          <w:bCs/>
          <w:color w:val="548DD4" w:themeColor="text2" w:themeTint="99"/>
          <w:sz w:val="28"/>
          <w:szCs w:val="28"/>
          <w:lang w:val="pt-BR"/>
        </w:rPr>
        <w:t>5. como elaborar o Código de Ética da Comunicação para a Instituição, Propriedade Intelectual e Privacidade;</w:t>
      </w:r>
    </w:p>
    <w:p w14:paraId="10305827" w14:textId="77777777" w:rsidR="007A1755" w:rsidRPr="007A1755" w:rsidRDefault="007A1755" w:rsidP="007A1755">
      <w:pPr>
        <w:jc w:val="both"/>
        <w:rPr>
          <w:rFonts w:asciiTheme="majorHAnsi" w:hAnsiTheme="majorHAnsi"/>
          <w:b/>
          <w:bCs/>
          <w:color w:val="548DD4" w:themeColor="text2" w:themeTint="99"/>
          <w:sz w:val="28"/>
          <w:szCs w:val="28"/>
          <w:lang w:val="pt-BR"/>
        </w:rPr>
      </w:pPr>
      <w:r w:rsidRPr="007A1755">
        <w:rPr>
          <w:rFonts w:asciiTheme="majorHAnsi" w:hAnsiTheme="majorHAnsi"/>
          <w:b/>
          <w:bCs/>
          <w:color w:val="548DD4" w:themeColor="text2" w:themeTint="99"/>
          <w:sz w:val="28"/>
          <w:szCs w:val="28"/>
          <w:lang w:val="pt-BR"/>
        </w:rPr>
        <w:t>6. como organizar processos de construção de confiança e colaboração nas organizações: comunicação e gestão interna e externa, relações públicas;</w:t>
      </w:r>
    </w:p>
    <w:p w14:paraId="29B292A2" w14:textId="77777777" w:rsidR="007A1755" w:rsidRPr="007A1755" w:rsidRDefault="007A1755" w:rsidP="007A1755">
      <w:pPr>
        <w:jc w:val="both"/>
        <w:rPr>
          <w:rFonts w:asciiTheme="majorHAnsi" w:hAnsiTheme="majorHAnsi"/>
          <w:b/>
          <w:bCs/>
          <w:color w:val="548DD4" w:themeColor="text2" w:themeTint="99"/>
          <w:sz w:val="28"/>
          <w:szCs w:val="28"/>
          <w:lang w:val="pt-BR"/>
        </w:rPr>
      </w:pPr>
      <w:r w:rsidRPr="007A1755">
        <w:rPr>
          <w:rFonts w:asciiTheme="majorHAnsi" w:hAnsiTheme="majorHAnsi"/>
          <w:b/>
          <w:bCs/>
          <w:color w:val="548DD4" w:themeColor="text2" w:themeTint="99"/>
          <w:sz w:val="28"/>
          <w:szCs w:val="28"/>
          <w:lang w:val="pt-BR"/>
        </w:rPr>
        <w:t>7. como conhecer melhor a inteligência artificial para a construção de uma melhor governança humana: visão educacional e social;</w:t>
      </w:r>
    </w:p>
    <w:p w14:paraId="42B008C0" w14:textId="77777777" w:rsidR="007A1755" w:rsidRPr="007A1755" w:rsidRDefault="007A1755" w:rsidP="007A1755">
      <w:pPr>
        <w:jc w:val="both"/>
        <w:rPr>
          <w:rFonts w:asciiTheme="majorHAnsi" w:hAnsiTheme="majorHAnsi"/>
          <w:b/>
          <w:bCs/>
          <w:color w:val="548DD4" w:themeColor="text2" w:themeTint="99"/>
          <w:sz w:val="28"/>
          <w:szCs w:val="28"/>
          <w:lang w:val="pt-BR"/>
        </w:rPr>
      </w:pPr>
      <w:r w:rsidRPr="007A1755">
        <w:rPr>
          <w:rFonts w:asciiTheme="majorHAnsi" w:hAnsiTheme="majorHAnsi"/>
          <w:b/>
          <w:bCs/>
          <w:color w:val="548DD4" w:themeColor="text2" w:themeTint="99"/>
          <w:sz w:val="28"/>
          <w:szCs w:val="28"/>
          <w:lang w:val="pt-BR"/>
        </w:rPr>
        <w:t>8. aprofundar o diálogo da cultura e da antropologia digital: a condição tecno-humana, a cultura dos nativos digitais e o trabalho em rede;</w:t>
      </w:r>
    </w:p>
    <w:p w14:paraId="764C748E" w14:textId="77777777" w:rsidR="007A1755" w:rsidRPr="007A1755" w:rsidRDefault="007A1755" w:rsidP="007A1755">
      <w:pPr>
        <w:jc w:val="both"/>
        <w:rPr>
          <w:rFonts w:asciiTheme="majorHAnsi" w:hAnsiTheme="majorHAnsi"/>
          <w:b/>
          <w:bCs/>
          <w:color w:val="548DD4" w:themeColor="text2" w:themeTint="99"/>
          <w:sz w:val="28"/>
          <w:szCs w:val="28"/>
          <w:lang w:val="pt-BR"/>
        </w:rPr>
      </w:pPr>
      <w:r w:rsidRPr="007A1755">
        <w:rPr>
          <w:rFonts w:asciiTheme="majorHAnsi" w:hAnsiTheme="majorHAnsi"/>
          <w:b/>
          <w:bCs/>
          <w:color w:val="548DD4" w:themeColor="text2" w:themeTint="99"/>
          <w:sz w:val="28"/>
          <w:szCs w:val="28"/>
          <w:lang w:val="pt-BR"/>
        </w:rPr>
        <w:t>9. como desenvolver uma metodologia pastoral para evangelizar e educar no ambiente digital;</w:t>
      </w:r>
    </w:p>
    <w:p w14:paraId="6E205E60" w14:textId="77777777" w:rsidR="007A1755" w:rsidRPr="007A1755" w:rsidRDefault="007A1755" w:rsidP="007A1755">
      <w:pPr>
        <w:jc w:val="both"/>
        <w:rPr>
          <w:rFonts w:asciiTheme="majorHAnsi" w:hAnsiTheme="majorHAnsi"/>
          <w:b/>
          <w:bCs/>
          <w:color w:val="548DD4" w:themeColor="text2" w:themeTint="99"/>
          <w:sz w:val="28"/>
          <w:szCs w:val="28"/>
          <w:lang w:val="pt-BR"/>
        </w:rPr>
      </w:pPr>
      <w:r w:rsidRPr="007A1755">
        <w:rPr>
          <w:rFonts w:asciiTheme="majorHAnsi" w:hAnsiTheme="majorHAnsi"/>
          <w:b/>
          <w:bCs/>
          <w:color w:val="548DD4" w:themeColor="text2" w:themeTint="99"/>
          <w:sz w:val="28"/>
          <w:szCs w:val="28"/>
          <w:lang w:val="pt-BR"/>
        </w:rPr>
        <w:t>10. como promover um acompanhamento educativo salesiano dos jovens no ambiente da mídia social: linguagem, códigos, valores e atitudes salesianos, interações, instantaneidade e engajamento;</w:t>
      </w:r>
    </w:p>
    <w:p w14:paraId="6AD16D34" w14:textId="246EC764" w:rsidR="007A1755" w:rsidRPr="007A1755" w:rsidRDefault="007A1755" w:rsidP="007A1755">
      <w:pPr>
        <w:jc w:val="both"/>
        <w:rPr>
          <w:rFonts w:asciiTheme="majorHAnsi" w:hAnsiTheme="majorHAnsi"/>
          <w:b/>
          <w:bCs/>
          <w:color w:val="548DD4" w:themeColor="text2" w:themeTint="99"/>
          <w:sz w:val="28"/>
          <w:szCs w:val="28"/>
          <w:lang w:val="pt-BR"/>
        </w:rPr>
      </w:pPr>
      <w:r w:rsidRPr="007A1755">
        <w:rPr>
          <w:rFonts w:asciiTheme="majorHAnsi" w:hAnsiTheme="majorHAnsi"/>
          <w:b/>
          <w:bCs/>
          <w:color w:val="548DD4" w:themeColor="text2" w:themeTint="99"/>
          <w:sz w:val="28"/>
          <w:szCs w:val="28"/>
          <w:lang w:val="pt-BR"/>
        </w:rPr>
        <w:t xml:space="preserve">11. como </w:t>
      </w:r>
      <w:r w:rsidR="00F90D0A">
        <w:rPr>
          <w:rFonts w:asciiTheme="majorHAnsi" w:hAnsiTheme="majorHAnsi"/>
          <w:b/>
          <w:bCs/>
          <w:color w:val="548DD4" w:themeColor="text2" w:themeTint="99"/>
          <w:sz w:val="28"/>
          <w:szCs w:val="28"/>
          <w:lang w:val="pt-BR"/>
        </w:rPr>
        <w:t>elaborar</w:t>
      </w:r>
      <w:r w:rsidRPr="007A1755">
        <w:rPr>
          <w:rFonts w:asciiTheme="majorHAnsi" w:hAnsiTheme="majorHAnsi"/>
          <w:b/>
          <w:bCs/>
          <w:color w:val="548DD4" w:themeColor="text2" w:themeTint="99"/>
          <w:sz w:val="28"/>
          <w:szCs w:val="28"/>
          <w:lang w:val="pt-BR"/>
        </w:rPr>
        <w:t xml:space="preserve"> um planejamento de cidadania digital na Inspetoria (profissionalismo, inclusão digital, transformação digital, direito à educação digital).</w:t>
      </w:r>
    </w:p>
    <w:p w14:paraId="7F57461E" w14:textId="77777777" w:rsidR="007A1755" w:rsidRPr="007A1755" w:rsidRDefault="007A1755" w:rsidP="007A1755">
      <w:pPr>
        <w:jc w:val="both"/>
        <w:rPr>
          <w:rFonts w:asciiTheme="majorHAnsi" w:hAnsiTheme="majorHAnsi"/>
          <w:b/>
          <w:bCs/>
          <w:color w:val="548DD4" w:themeColor="text2" w:themeTint="99"/>
          <w:sz w:val="28"/>
          <w:szCs w:val="28"/>
          <w:lang w:val="pt-BR"/>
        </w:rPr>
      </w:pPr>
    </w:p>
    <w:p w14:paraId="5263CC81" w14:textId="77777777" w:rsidR="00F90D0A" w:rsidRDefault="00F90D0A" w:rsidP="007A1755">
      <w:pPr>
        <w:jc w:val="both"/>
        <w:rPr>
          <w:rFonts w:asciiTheme="majorHAnsi" w:hAnsiTheme="majorHAnsi"/>
          <w:color w:val="C00000"/>
          <w:sz w:val="28"/>
          <w:szCs w:val="28"/>
          <w:lang w:val="pt-BR"/>
        </w:rPr>
      </w:pPr>
    </w:p>
    <w:p w14:paraId="50447A4F" w14:textId="77777777" w:rsidR="00F90D0A" w:rsidRDefault="00F90D0A" w:rsidP="007A1755">
      <w:pPr>
        <w:jc w:val="both"/>
        <w:rPr>
          <w:rFonts w:asciiTheme="majorHAnsi" w:hAnsiTheme="majorHAnsi"/>
          <w:color w:val="C00000"/>
          <w:sz w:val="28"/>
          <w:szCs w:val="28"/>
          <w:lang w:val="pt-BR"/>
        </w:rPr>
      </w:pPr>
    </w:p>
    <w:p w14:paraId="396DBE85" w14:textId="77777777" w:rsidR="00F90D0A" w:rsidRDefault="00F90D0A" w:rsidP="007A1755">
      <w:pPr>
        <w:jc w:val="both"/>
        <w:rPr>
          <w:rFonts w:asciiTheme="majorHAnsi" w:hAnsiTheme="majorHAnsi"/>
          <w:color w:val="C00000"/>
          <w:sz w:val="28"/>
          <w:szCs w:val="28"/>
          <w:lang w:val="pt-BR"/>
        </w:rPr>
      </w:pPr>
    </w:p>
    <w:p w14:paraId="2E3912F4" w14:textId="77777777" w:rsidR="00F90D0A" w:rsidRDefault="00F90D0A" w:rsidP="007A1755">
      <w:pPr>
        <w:jc w:val="both"/>
        <w:rPr>
          <w:rFonts w:asciiTheme="majorHAnsi" w:hAnsiTheme="majorHAnsi"/>
          <w:color w:val="C00000"/>
          <w:sz w:val="28"/>
          <w:szCs w:val="28"/>
          <w:lang w:val="pt-BR"/>
        </w:rPr>
      </w:pPr>
    </w:p>
    <w:p w14:paraId="5229F232" w14:textId="4232B43B" w:rsidR="007A1755" w:rsidRPr="00851503" w:rsidRDefault="007A1755" w:rsidP="007A1755">
      <w:pPr>
        <w:jc w:val="both"/>
        <w:rPr>
          <w:rFonts w:asciiTheme="majorHAnsi" w:hAnsiTheme="majorHAnsi"/>
          <w:color w:val="C00000"/>
          <w:sz w:val="28"/>
          <w:szCs w:val="28"/>
          <w:lang w:val="pt-BR"/>
        </w:rPr>
      </w:pPr>
      <w:r w:rsidRPr="00851503">
        <w:rPr>
          <w:rFonts w:asciiTheme="majorHAnsi" w:hAnsiTheme="majorHAnsi"/>
          <w:color w:val="C00000"/>
          <w:sz w:val="28"/>
          <w:szCs w:val="28"/>
          <w:lang w:val="pt-BR"/>
        </w:rPr>
        <w:t>Esperamos que o Curso ajude a qualificar-nos e a responder melhor aos grandes desafios e oportunidades que o mundo digital oferece à evangelizacão e educação dos jovens do nosso tempo.</w:t>
      </w:r>
    </w:p>
    <w:p w14:paraId="3B0BF660" w14:textId="77777777" w:rsidR="00FD382F" w:rsidRPr="00851503" w:rsidRDefault="00FD382F" w:rsidP="007A1755">
      <w:pPr>
        <w:jc w:val="both"/>
        <w:rPr>
          <w:rFonts w:asciiTheme="majorHAnsi" w:hAnsiTheme="majorHAnsi"/>
          <w:color w:val="7030A0"/>
          <w:sz w:val="28"/>
          <w:szCs w:val="28"/>
          <w:lang w:val="pt-BR"/>
        </w:rPr>
      </w:pPr>
    </w:p>
    <w:p w14:paraId="7939DC4A" w14:textId="5015E302" w:rsidR="007A1755" w:rsidRPr="00851503" w:rsidRDefault="007A1755" w:rsidP="007A1755">
      <w:pPr>
        <w:jc w:val="both"/>
        <w:rPr>
          <w:rFonts w:asciiTheme="majorHAnsi" w:hAnsiTheme="majorHAnsi"/>
          <w:color w:val="7030A0"/>
          <w:sz w:val="28"/>
          <w:szCs w:val="28"/>
          <w:lang w:val="pt-BR"/>
        </w:rPr>
      </w:pPr>
      <w:r w:rsidRPr="00851503">
        <w:rPr>
          <w:rFonts w:asciiTheme="majorHAnsi" w:hAnsiTheme="majorHAnsi"/>
          <w:color w:val="7030A0"/>
          <w:sz w:val="28"/>
          <w:szCs w:val="28"/>
          <w:lang w:val="pt-BR"/>
        </w:rPr>
        <w:t>Desejando saúde e esperança a todos vocês,</w:t>
      </w:r>
    </w:p>
    <w:p w14:paraId="6D85571E" w14:textId="48E41CBF" w:rsidR="00FD382F" w:rsidRDefault="005879A2" w:rsidP="00FD382F">
      <w:pPr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</w:pP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 xml:space="preserve">                    </w:t>
      </w:r>
    </w:p>
    <w:p w14:paraId="65D68B07" w14:textId="44A13AAF" w:rsidR="005879A2" w:rsidRPr="00FD382F" w:rsidRDefault="00F90D0A" w:rsidP="00FD382F">
      <w:pPr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</w:pPr>
      <w:r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 xml:space="preserve">                         </w:t>
      </w:r>
      <w:r w:rsidR="005879A2" w:rsidRPr="00837546"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 xml:space="preserve">P. </w:t>
      </w:r>
      <w:proofErr w:type="spellStart"/>
      <w:r w:rsidR="005879A2" w:rsidRPr="00837546"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>Gildásio</w:t>
      </w:r>
      <w:proofErr w:type="spellEnd"/>
      <w:r w:rsidR="005879A2" w:rsidRPr="00837546"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 xml:space="preserve"> Mendes dos Santos – SDB</w:t>
      </w:r>
    </w:p>
    <w:p w14:paraId="72A06DFF" w14:textId="08DB068B" w:rsidR="005879A2" w:rsidRPr="00837546" w:rsidRDefault="00F90D0A" w:rsidP="005879A2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 xml:space="preserve">                          </w:t>
      </w:r>
      <w:proofErr w:type="spellStart"/>
      <w:r w:rsidR="005879A2" w:rsidRPr="00837546"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>Conselheiro</w:t>
      </w:r>
      <w:proofErr w:type="spellEnd"/>
      <w:r w:rsidR="005879A2" w:rsidRPr="00837546"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="005879A2" w:rsidRPr="00837546"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>para</w:t>
      </w:r>
      <w:proofErr w:type="spellEnd"/>
      <w:r w:rsidR="005879A2" w:rsidRPr="00837546"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 xml:space="preserve"> a </w:t>
      </w:r>
      <w:proofErr w:type="spellStart"/>
      <w:r w:rsidR="005879A2" w:rsidRPr="00837546"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>Comunicação</w:t>
      </w:r>
      <w:proofErr w:type="spellEnd"/>
      <w:r w:rsidR="005879A2" w:rsidRPr="00837546"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="005879A2" w:rsidRPr="00837546"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>Social</w:t>
      </w:r>
      <w:proofErr w:type="spellEnd"/>
    </w:p>
    <w:p w14:paraId="0FA8C367" w14:textId="77777777" w:rsidR="005879A2" w:rsidRPr="00834500" w:rsidRDefault="005879A2" w:rsidP="005879A2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p w14:paraId="52FE7C02" w14:textId="6CE5E4C5" w:rsidR="007A1755" w:rsidRPr="007A1755" w:rsidRDefault="005879A2" w:rsidP="007A1755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ab/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ab/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ab/>
        <w:t xml:space="preserve">                                                               Roma, 24  </w:t>
      </w:r>
      <w:r>
        <w:rPr>
          <w:rFonts w:asciiTheme="majorHAnsi" w:hAnsiTheme="majorHAnsi"/>
          <w:color w:val="000000" w:themeColor="text1"/>
          <w:sz w:val="28"/>
          <w:szCs w:val="28"/>
          <w:lang w:val="pt-BR"/>
        </w:rPr>
        <w:t>Fevereiro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202</w:t>
      </w:r>
      <w:r w:rsidR="002B0A9C">
        <w:rPr>
          <w:rFonts w:asciiTheme="majorHAnsi" w:hAnsiTheme="majorHAnsi"/>
          <w:color w:val="000000" w:themeColor="text1"/>
          <w:sz w:val="28"/>
          <w:szCs w:val="28"/>
          <w:lang w:val="pt-BR"/>
        </w:rPr>
        <w:t>1</w:t>
      </w:r>
    </w:p>
    <w:sectPr w:rsidR="007A1755" w:rsidRPr="007A1755" w:rsidSect="00FE38E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709" w:left="1417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2F668" w14:textId="77777777" w:rsidR="004915FA" w:rsidRDefault="004915FA">
      <w:r>
        <w:separator/>
      </w:r>
    </w:p>
  </w:endnote>
  <w:endnote w:type="continuationSeparator" w:id="0">
    <w:p w14:paraId="52F92BE2" w14:textId="77777777" w:rsidR="004915FA" w:rsidRDefault="0049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05BD8" w14:textId="77777777" w:rsidR="00084673" w:rsidRDefault="0008467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89041E9" w14:textId="77777777" w:rsidR="00084673" w:rsidRDefault="0008467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514C6" w14:textId="77777777" w:rsidR="00084673" w:rsidRDefault="0008467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47C45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55AC98C" w14:textId="77777777" w:rsidR="00084673" w:rsidRDefault="00084673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A63C6" w14:textId="77777777" w:rsidR="00084673" w:rsidRDefault="00084673" w:rsidP="00BC3DA6">
    <w:pPr>
      <w:pStyle w:val="Pidipagina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Via </w:t>
    </w:r>
    <w:r>
      <w:rPr>
        <w:rFonts w:ascii="Garamond" w:hAnsi="Garamond" w:cs="Arial"/>
        <w:color w:val="663300"/>
        <w:sz w:val="18"/>
        <w:szCs w:val="22"/>
        <w:lang w:val="it-IT"/>
      </w:rPr>
      <w:t>Marsala, 42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>
      <w:rPr>
        <w:rFonts w:ascii="Garamond" w:hAnsi="Garamond" w:cs="Arial"/>
        <w:color w:val="663300"/>
        <w:sz w:val="18"/>
        <w:szCs w:val="22"/>
        <w:lang w:val="it-IT"/>
      </w:rPr>
      <w:t>00185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Roma – Italia</w:t>
    </w:r>
    <w:r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>Tel. 06.</w:t>
    </w:r>
    <w:r>
      <w:rPr>
        <w:rFonts w:ascii="Garamond" w:hAnsi="Garamond" w:cs="Arial"/>
        <w:color w:val="663300"/>
        <w:sz w:val="18"/>
        <w:szCs w:val="22"/>
        <w:lang w:val="it-IT"/>
      </w:rPr>
      <w:t>4927221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hyperlink r:id="rId1" w:history="1">
      <w:r w:rsidRPr="00C069D2">
        <w:rPr>
          <w:rStyle w:val="Collegamentoipertestuale"/>
          <w:rFonts w:ascii="Garamond" w:hAnsi="Garamond"/>
          <w:sz w:val="16"/>
          <w:lang w:val="it-IT"/>
        </w:rPr>
        <w:t>www.sdb.org</w:t>
      </w:r>
    </w:hyperlink>
    <w:r w:rsidRPr="00C069D2">
      <w:rPr>
        <w:sz w:val="16"/>
      </w:rPr>
      <w:t xml:space="preserve"> </w:t>
    </w:r>
    <w:r w:rsidR="00126509" w:rsidRPr="00126509">
      <w:rPr>
        <w:color w:val="002060"/>
        <w:sz w:val="16"/>
      </w:rPr>
      <w:t>–</w:t>
    </w:r>
    <w:r w:rsidRPr="00126509">
      <w:rPr>
        <w:color w:val="002060"/>
        <w:sz w:val="16"/>
      </w:rPr>
      <w:t xml:space="preserve"> </w:t>
    </w:r>
    <w:r w:rsidR="00126509" w:rsidRPr="00126509">
      <w:rPr>
        <w:color w:val="002060"/>
        <w:sz w:val="16"/>
      </w:rPr>
      <w:t>gmendes@sdb.org</w:t>
    </w:r>
    <w:r w:rsidR="0012650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664FD" w14:textId="77777777" w:rsidR="004915FA" w:rsidRDefault="004915FA">
      <w:r>
        <w:separator/>
      </w:r>
    </w:p>
  </w:footnote>
  <w:footnote w:type="continuationSeparator" w:id="0">
    <w:p w14:paraId="4C1E6FD6" w14:textId="77777777" w:rsidR="004915FA" w:rsidRDefault="00491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8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7547"/>
    </w:tblGrid>
    <w:tr w:rsidR="00084673" w:rsidRPr="00152D84" w14:paraId="02FECB4F" w14:textId="77777777" w:rsidTr="00CA642F">
      <w:trPr>
        <w:trHeight w:val="1412"/>
      </w:trPr>
      <w:tc>
        <w:tcPr>
          <w:tcW w:w="1951" w:type="dxa"/>
          <w:tcBorders>
            <w:bottom w:val="nil"/>
          </w:tcBorders>
        </w:tcPr>
        <w:p w14:paraId="4AF46807" w14:textId="77777777" w:rsidR="00084673" w:rsidRPr="00CA642F" w:rsidRDefault="00EF3FF0" w:rsidP="00475D21">
          <w:pPr>
            <w:rPr>
              <w:rFonts w:ascii="Arial" w:hAnsi="Arial" w:cs="Arial"/>
              <w:noProof/>
              <w:sz w:val="32"/>
              <w:szCs w:val="22"/>
              <w:lang w:val="es-MX" w:eastAsia="it-IT"/>
            </w:rPr>
          </w:pPr>
          <w:r>
            <w:rPr>
              <w:rFonts w:ascii="Arial" w:hAnsi="Arial" w:cs="Arial"/>
              <w:noProof/>
              <w:sz w:val="32"/>
              <w:szCs w:val="22"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95AF989" wp14:editId="2223D483">
                    <wp:simplePos x="0" y="0"/>
                    <wp:positionH relativeFrom="column">
                      <wp:posOffset>876935</wp:posOffset>
                    </wp:positionH>
                    <wp:positionV relativeFrom="paragraph">
                      <wp:posOffset>833755</wp:posOffset>
                    </wp:positionV>
                    <wp:extent cx="5037455" cy="8255"/>
                    <wp:effectExtent l="10160" t="14605" r="10160" b="1524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37455" cy="825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97470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3858B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69.05pt;margin-top:65.65pt;width:396.6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" strokecolor="#974706" strokeweight="1pt">
                    <v:shadow color="#622423" opacity=".5" offset="1pt"/>
                  </v:shape>
                </w:pict>
              </mc:Fallback>
            </mc:AlternateContent>
          </w:r>
          <w:r w:rsidR="00084673">
            <w:rPr>
              <w:rFonts w:ascii="Arial" w:hAnsi="Arial" w:cs="Arial"/>
              <w:noProof/>
              <w:sz w:val="32"/>
              <w:szCs w:val="22"/>
              <w:lang w:val="pt-BR" w:eastAsia="pt-BR"/>
            </w:rPr>
            <w:drawing>
              <wp:inline distT="0" distB="0" distL="0" distR="0" wp14:anchorId="539C73F7" wp14:editId="3419A46C">
                <wp:extent cx="871220" cy="897255"/>
                <wp:effectExtent l="19050" t="0" r="5080" b="0"/>
                <wp:docPr id="1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tcBorders>
            <w:bottom w:val="nil"/>
          </w:tcBorders>
        </w:tcPr>
        <w:p w14:paraId="1D47A20F" w14:textId="77777777" w:rsidR="00084673" w:rsidRPr="00CA642F" w:rsidRDefault="00084673" w:rsidP="00CA642F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14:paraId="6020DC95" w14:textId="77777777"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67BB36BD" w14:textId="77777777"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142FDF1C" w14:textId="77777777" w:rsidR="00084673" w:rsidRPr="00834500" w:rsidRDefault="00084673" w:rsidP="00CA642F">
          <w:pPr>
            <w:jc w:val="right"/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</w:pPr>
          <w:r w:rsidRPr="00834500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 xml:space="preserve">Don </w:t>
          </w:r>
          <w:r w:rsidR="00126509" w:rsidRPr="00834500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>Gildasio Dos Santos Mendes</w:t>
          </w:r>
          <w:r w:rsidRPr="00834500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 xml:space="preserve"> sdb</w:t>
          </w:r>
        </w:p>
        <w:p w14:paraId="0B8EDE9C" w14:textId="77777777" w:rsidR="00084673" w:rsidRPr="00CA642F" w:rsidRDefault="00084673" w:rsidP="00360166">
          <w:pPr>
            <w:jc w:val="right"/>
            <w:rPr>
              <w:color w:val="663300"/>
              <w:sz w:val="24"/>
              <w:szCs w:val="22"/>
              <w:lang w:val="it-IT"/>
            </w:rPr>
          </w:pPr>
          <w:r w:rsidRPr="00CA642F">
            <w:rPr>
              <w:color w:val="663300"/>
              <w:sz w:val="24"/>
              <w:szCs w:val="22"/>
              <w:lang w:val="it-IT"/>
            </w:rPr>
            <w:t xml:space="preserve">Consigliere </w:t>
          </w:r>
          <w:r>
            <w:rPr>
              <w:color w:val="663300"/>
              <w:sz w:val="24"/>
              <w:szCs w:val="22"/>
              <w:lang w:val="it-IT"/>
            </w:rPr>
            <w:t>per la Comunicazione Sociale</w:t>
          </w:r>
        </w:p>
      </w:tc>
    </w:tr>
  </w:tbl>
  <w:p w14:paraId="03CA57DD" w14:textId="77777777" w:rsidR="00084673" w:rsidRDefault="00084673" w:rsidP="00516A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176C2"/>
    <w:multiLevelType w:val="hybridMultilevel"/>
    <w:tmpl w:val="9D4E52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409D"/>
    <w:multiLevelType w:val="multilevel"/>
    <w:tmpl w:val="1B0C21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BF0A06"/>
    <w:multiLevelType w:val="hybridMultilevel"/>
    <w:tmpl w:val="A97C91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32A67"/>
    <w:multiLevelType w:val="multilevel"/>
    <w:tmpl w:val="F60CD5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F10AE7"/>
    <w:multiLevelType w:val="hybridMultilevel"/>
    <w:tmpl w:val="D30861F0"/>
    <w:lvl w:ilvl="0" w:tplc="D54EA16A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EA1EEB"/>
    <w:multiLevelType w:val="hybridMultilevel"/>
    <w:tmpl w:val="5BB498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C28E4"/>
    <w:multiLevelType w:val="multilevel"/>
    <w:tmpl w:val="ECC006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0D66C60"/>
    <w:multiLevelType w:val="multilevel"/>
    <w:tmpl w:val="9CCE1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B991B63"/>
    <w:multiLevelType w:val="multilevel"/>
    <w:tmpl w:val="CB226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4CB6DFC"/>
    <w:multiLevelType w:val="multilevel"/>
    <w:tmpl w:val="5A7C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4A"/>
    <w:rsid w:val="00001507"/>
    <w:rsid w:val="00002EE6"/>
    <w:rsid w:val="000072C3"/>
    <w:rsid w:val="00011C8B"/>
    <w:rsid w:val="00021034"/>
    <w:rsid w:val="000211FB"/>
    <w:rsid w:val="000247CF"/>
    <w:rsid w:val="0002517A"/>
    <w:rsid w:val="000264FC"/>
    <w:rsid w:val="000333BA"/>
    <w:rsid w:val="00033BCB"/>
    <w:rsid w:val="00040C67"/>
    <w:rsid w:val="00045F8E"/>
    <w:rsid w:val="00047414"/>
    <w:rsid w:val="0005312B"/>
    <w:rsid w:val="000548F2"/>
    <w:rsid w:val="00055864"/>
    <w:rsid w:val="00056CBF"/>
    <w:rsid w:val="00057355"/>
    <w:rsid w:val="00057BE6"/>
    <w:rsid w:val="00062218"/>
    <w:rsid w:val="00064E4F"/>
    <w:rsid w:val="00067241"/>
    <w:rsid w:val="000712C9"/>
    <w:rsid w:val="000749DC"/>
    <w:rsid w:val="00074AE0"/>
    <w:rsid w:val="000751A4"/>
    <w:rsid w:val="00075EA6"/>
    <w:rsid w:val="00076976"/>
    <w:rsid w:val="00083798"/>
    <w:rsid w:val="0008411C"/>
    <w:rsid w:val="00084673"/>
    <w:rsid w:val="00084D5E"/>
    <w:rsid w:val="00085658"/>
    <w:rsid w:val="00091AF8"/>
    <w:rsid w:val="00092E6B"/>
    <w:rsid w:val="000946EA"/>
    <w:rsid w:val="00095BB6"/>
    <w:rsid w:val="00095E62"/>
    <w:rsid w:val="000973CF"/>
    <w:rsid w:val="000A0622"/>
    <w:rsid w:val="000A1024"/>
    <w:rsid w:val="000A2E43"/>
    <w:rsid w:val="000A45E9"/>
    <w:rsid w:val="000A68D0"/>
    <w:rsid w:val="000B29BD"/>
    <w:rsid w:val="000B5507"/>
    <w:rsid w:val="000C07B4"/>
    <w:rsid w:val="000C0E4A"/>
    <w:rsid w:val="000C43C1"/>
    <w:rsid w:val="000C51B4"/>
    <w:rsid w:val="000C5333"/>
    <w:rsid w:val="000D0595"/>
    <w:rsid w:val="000D2126"/>
    <w:rsid w:val="000D4339"/>
    <w:rsid w:val="000E0955"/>
    <w:rsid w:val="000E1A8B"/>
    <w:rsid w:val="000E1B55"/>
    <w:rsid w:val="000E1CBE"/>
    <w:rsid w:val="000E2115"/>
    <w:rsid w:val="000E4402"/>
    <w:rsid w:val="000E527A"/>
    <w:rsid w:val="000F35DB"/>
    <w:rsid w:val="000F4035"/>
    <w:rsid w:val="000F5928"/>
    <w:rsid w:val="000F6BE1"/>
    <w:rsid w:val="000F6E48"/>
    <w:rsid w:val="00103F05"/>
    <w:rsid w:val="00107DE3"/>
    <w:rsid w:val="00110816"/>
    <w:rsid w:val="0011094F"/>
    <w:rsid w:val="001119CB"/>
    <w:rsid w:val="0011290D"/>
    <w:rsid w:val="0011523D"/>
    <w:rsid w:val="0011550C"/>
    <w:rsid w:val="00116FE3"/>
    <w:rsid w:val="00123246"/>
    <w:rsid w:val="00123BD1"/>
    <w:rsid w:val="00124B3D"/>
    <w:rsid w:val="00126509"/>
    <w:rsid w:val="0012689E"/>
    <w:rsid w:val="00132E77"/>
    <w:rsid w:val="00134D9D"/>
    <w:rsid w:val="00135A2F"/>
    <w:rsid w:val="00135B2D"/>
    <w:rsid w:val="001361FF"/>
    <w:rsid w:val="0014000C"/>
    <w:rsid w:val="0014082F"/>
    <w:rsid w:val="00140C53"/>
    <w:rsid w:val="00140EA1"/>
    <w:rsid w:val="00144606"/>
    <w:rsid w:val="00146535"/>
    <w:rsid w:val="00150586"/>
    <w:rsid w:val="00150B64"/>
    <w:rsid w:val="00151CD9"/>
    <w:rsid w:val="00152D84"/>
    <w:rsid w:val="00160331"/>
    <w:rsid w:val="0016094F"/>
    <w:rsid w:val="00162071"/>
    <w:rsid w:val="00162F9D"/>
    <w:rsid w:val="00165785"/>
    <w:rsid w:val="001661F4"/>
    <w:rsid w:val="00170F9B"/>
    <w:rsid w:val="00171C8C"/>
    <w:rsid w:val="0017334B"/>
    <w:rsid w:val="001754B7"/>
    <w:rsid w:val="001764C0"/>
    <w:rsid w:val="00176820"/>
    <w:rsid w:val="00191A31"/>
    <w:rsid w:val="0019500D"/>
    <w:rsid w:val="00197B99"/>
    <w:rsid w:val="001A00B4"/>
    <w:rsid w:val="001A013C"/>
    <w:rsid w:val="001A0439"/>
    <w:rsid w:val="001A0FE0"/>
    <w:rsid w:val="001A1757"/>
    <w:rsid w:val="001A2BA5"/>
    <w:rsid w:val="001A2BF5"/>
    <w:rsid w:val="001A3A0A"/>
    <w:rsid w:val="001A653E"/>
    <w:rsid w:val="001A7F0A"/>
    <w:rsid w:val="001B0168"/>
    <w:rsid w:val="001B05CD"/>
    <w:rsid w:val="001B0FE7"/>
    <w:rsid w:val="001B1325"/>
    <w:rsid w:val="001B2E44"/>
    <w:rsid w:val="001B3BEC"/>
    <w:rsid w:val="001B67AF"/>
    <w:rsid w:val="001B6F99"/>
    <w:rsid w:val="001C51A8"/>
    <w:rsid w:val="001C5A10"/>
    <w:rsid w:val="001C7685"/>
    <w:rsid w:val="001D2C52"/>
    <w:rsid w:val="001D55C0"/>
    <w:rsid w:val="001D5C56"/>
    <w:rsid w:val="001D7194"/>
    <w:rsid w:val="001E0F94"/>
    <w:rsid w:val="001E22DA"/>
    <w:rsid w:val="001E33EF"/>
    <w:rsid w:val="001E62B8"/>
    <w:rsid w:val="001E77C7"/>
    <w:rsid w:val="001F147B"/>
    <w:rsid w:val="001F3170"/>
    <w:rsid w:val="001F6B18"/>
    <w:rsid w:val="001F75F5"/>
    <w:rsid w:val="0020082A"/>
    <w:rsid w:val="0020165C"/>
    <w:rsid w:val="0020430D"/>
    <w:rsid w:val="00205BC7"/>
    <w:rsid w:val="00206A91"/>
    <w:rsid w:val="0021360A"/>
    <w:rsid w:val="00215F8B"/>
    <w:rsid w:val="002222FA"/>
    <w:rsid w:val="0022364A"/>
    <w:rsid w:val="00224765"/>
    <w:rsid w:val="00225070"/>
    <w:rsid w:val="002256BC"/>
    <w:rsid w:val="00227A4A"/>
    <w:rsid w:val="00230042"/>
    <w:rsid w:val="002304B3"/>
    <w:rsid w:val="002316CD"/>
    <w:rsid w:val="00235613"/>
    <w:rsid w:val="00241F54"/>
    <w:rsid w:val="00242953"/>
    <w:rsid w:val="00242FEB"/>
    <w:rsid w:val="00246742"/>
    <w:rsid w:val="002505B2"/>
    <w:rsid w:val="00250700"/>
    <w:rsid w:val="0025198C"/>
    <w:rsid w:val="00253AE3"/>
    <w:rsid w:val="00256261"/>
    <w:rsid w:val="00257313"/>
    <w:rsid w:val="00260047"/>
    <w:rsid w:val="00262881"/>
    <w:rsid w:val="00262DB6"/>
    <w:rsid w:val="00263C4C"/>
    <w:rsid w:val="00265451"/>
    <w:rsid w:val="002671FF"/>
    <w:rsid w:val="00267815"/>
    <w:rsid w:val="00271587"/>
    <w:rsid w:val="002739DA"/>
    <w:rsid w:val="00275347"/>
    <w:rsid w:val="0027590D"/>
    <w:rsid w:val="00276E98"/>
    <w:rsid w:val="00282578"/>
    <w:rsid w:val="00283834"/>
    <w:rsid w:val="00284351"/>
    <w:rsid w:val="00284795"/>
    <w:rsid w:val="00285396"/>
    <w:rsid w:val="00285472"/>
    <w:rsid w:val="0028739C"/>
    <w:rsid w:val="002931FB"/>
    <w:rsid w:val="0029564E"/>
    <w:rsid w:val="002A297C"/>
    <w:rsid w:val="002A5A35"/>
    <w:rsid w:val="002A5BD0"/>
    <w:rsid w:val="002A6688"/>
    <w:rsid w:val="002B0A9C"/>
    <w:rsid w:val="002B1C27"/>
    <w:rsid w:val="002B4A78"/>
    <w:rsid w:val="002B6C7C"/>
    <w:rsid w:val="002B7DE1"/>
    <w:rsid w:val="002D023B"/>
    <w:rsid w:val="002D441F"/>
    <w:rsid w:val="002D581C"/>
    <w:rsid w:val="002D6410"/>
    <w:rsid w:val="002D7232"/>
    <w:rsid w:val="002E2D28"/>
    <w:rsid w:val="002E438C"/>
    <w:rsid w:val="002F01BD"/>
    <w:rsid w:val="002F1340"/>
    <w:rsid w:val="002F21BA"/>
    <w:rsid w:val="002F28BA"/>
    <w:rsid w:val="002F2E58"/>
    <w:rsid w:val="002F3713"/>
    <w:rsid w:val="002F403D"/>
    <w:rsid w:val="00300FE4"/>
    <w:rsid w:val="003012F1"/>
    <w:rsid w:val="00301D14"/>
    <w:rsid w:val="00301D94"/>
    <w:rsid w:val="00310E57"/>
    <w:rsid w:val="00312FF5"/>
    <w:rsid w:val="00314111"/>
    <w:rsid w:val="00315CC2"/>
    <w:rsid w:val="0032066D"/>
    <w:rsid w:val="0032093A"/>
    <w:rsid w:val="003236D2"/>
    <w:rsid w:val="0032466C"/>
    <w:rsid w:val="00324729"/>
    <w:rsid w:val="00325DA6"/>
    <w:rsid w:val="003271BF"/>
    <w:rsid w:val="0033162B"/>
    <w:rsid w:val="003350F5"/>
    <w:rsid w:val="003366D4"/>
    <w:rsid w:val="00342307"/>
    <w:rsid w:val="003424E5"/>
    <w:rsid w:val="00342A16"/>
    <w:rsid w:val="0035075D"/>
    <w:rsid w:val="00351E1E"/>
    <w:rsid w:val="00352D12"/>
    <w:rsid w:val="003539CB"/>
    <w:rsid w:val="0035439C"/>
    <w:rsid w:val="00355211"/>
    <w:rsid w:val="00355874"/>
    <w:rsid w:val="003574F0"/>
    <w:rsid w:val="00360166"/>
    <w:rsid w:val="00363583"/>
    <w:rsid w:val="003662FA"/>
    <w:rsid w:val="00370E82"/>
    <w:rsid w:val="00372C60"/>
    <w:rsid w:val="003737DC"/>
    <w:rsid w:val="0037536F"/>
    <w:rsid w:val="00375B39"/>
    <w:rsid w:val="00380316"/>
    <w:rsid w:val="00381E0E"/>
    <w:rsid w:val="00384C43"/>
    <w:rsid w:val="003918EA"/>
    <w:rsid w:val="003962E0"/>
    <w:rsid w:val="003A2CE4"/>
    <w:rsid w:val="003A31CE"/>
    <w:rsid w:val="003A4A42"/>
    <w:rsid w:val="003A512B"/>
    <w:rsid w:val="003A5B99"/>
    <w:rsid w:val="003A6AE6"/>
    <w:rsid w:val="003A7AA2"/>
    <w:rsid w:val="003B21DA"/>
    <w:rsid w:val="003B3C02"/>
    <w:rsid w:val="003C0E62"/>
    <w:rsid w:val="003C2D26"/>
    <w:rsid w:val="003C3BFC"/>
    <w:rsid w:val="003D22BD"/>
    <w:rsid w:val="003D46E1"/>
    <w:rsid w:val="003D4874"/>
    <w:rsid w:val="003E5843"/>
    <w:rsid w:val="003E687A"/>
    <w:rsid w:val="003E7600"/>
    <w:rsid w:val="003F194B"/>
    <w:rsid w:val="003F4315"/>
    <w:rsid w:val="003F6E5B"/>
    <w:rsid w:val="003F77E8"/>
    <w:rsid w:val="00400C5B"/>
    <w:rsid w:val="00401D24"/>
    <w:rsid w:val="00403391"/>
    <w:rsid w:val="004034B0"/>
    <w:rsid w:val="00403691"/>
    <w:rsid w:val="00404F56"/>
    <w:rsid w:val="004070C9"/>
    <w:rsid w:val="00407FAD"/>
    <w:rsid w:val="00410A5C"/>
    <w:rsid w:val="0041429F"/>
    <w:rsid w:val="004174C1"/>
    <w:rsid w:val="00417CE9"/>
    <w:rsid w:val="004209FB"/>
    <w:rsid w:val="00420A40"/>
    <w:rsid w:val="00422C7C"/>
    <w:rsid w:val="0042405E"/>
    <w:rsid w:val="00427064"/>
    <w:rsid w:val="00427581"/>
    <w:rsid w:val="00430171"/>
    <w:rsid w:val="004301F9"/>
    <w:rsid w:val="004332F4"/>
    <w:rsid w:val="00437603"/>
    <w:rsid w:val="004413A9"/>
    <w:rsid w:val="0044210B"/>
    <w:rsid w:val="00443B8D"/>
    <w:rsid w:val="00446D01"/>
    <w:rsid w:val="00447C45"/>
    <w:rsid w:val="004507DB"/>
    <w:rsid w:val="00450E4E"/>
    <w:rsid w:val="0045344C"/>
    <w:rsid w:val="00453C32"/>
    <w:rsid w:val="004555AB"/>
    <w:rsid w:val="00457BE2"/>
    <w:rsid w:val="00460E40"/>
    <w:rsid w:val="00462309"/>
    <w:rsid w:val="00466F47"/>
    <w:rsid w:val="004704D1"/>
    <w:rsid w:val="00471372"/>
    <w:rsid w:val="00471DC5"/>
    <w:rsid w:val="00473E17"/>
    <w:rsid w:val="00475B20"/>
    <w:rsid w:val="00475D21"/>
    <w:rsid w:val="00476227"/>
    <w:rsid w:val="00483E68"/>
    <w:rsid w:val="004855B0"/>
    <w:rsid w:val="00487262"/>
    <w:rsid w:val="004911BB"/>
    <w:rsid w:val="004915FA"/>
    <w:rsid w:val="0049176A"/>
    <w:rsid w:val="00491E35"/>
    <w:rsid w:val="004924A6"/>
    <w:rsid w:val="00496EB1"/>
    <w:rsid w:val="00497A69"/>
    <w:rsid w:val="00497E7A"/>
    <w:rsid w:val="004A0954"/>
    <w:rsid w:val="004A2B52"/>
    <w:rsid w:val="004A2FE9"/>
    <w:rsid w:val="004A49B7"/>
    <w:rsid w:val="004A4F97"/>
    <w:rsid w:val="004B110E"/>
    <w:rsid w:val="004B1B0A"/>
    <w:rsid w:val="004B1F5D"/>
    <w:rsid w:val="004B2F13"/>
    <w:rsid w:val="004B3EC8"/>
    <w:rsid w:val="004B6F9A"/>
    <w:rsid w:val="004B77E6"/>
    <w:rsid w:val="004C15C3"/>
    <w:rsid w:val="004C16F1"/>
    <w:rsid w:val="004C208D"/>
    <w:rsid w:val="004C2252"/>
    <w:rsid w:val="004C30E9"/>
    <w:rsid w:val="004D083A"/>
    <w:rsid w:val="004D1B87"/>
    <w:rsid w:val="004D4754"/>
    <w:rsid w:val="004D68A3"/>
    <w:rsid w:val="004D70DB"/>
    <w:rsid w:val="004E24E3"/>
    <w:rsid w:val="004E25FF"/>
    <w:rsid w:val="004E2AF3"/>
    <w:rsid w:val="004E620A"/>
    <w:rsid w:val="004E6690"/>
    <w:rsid w:val="004F5133"/>
    <w:rsid w:val="004F5369"/>
    <w:rsid w:val="0050529D"/>
    <w:rsid w:val="005057D6"/>
    <w:rsid w:val="00507377"/>
    <w:rsid w:val="005073DB"/>
    <w:rsid w:val="0051040E"/>
    <w:rsid w:val="005108FC"/>
    <w:rsid w:val="00511E6B"/>
    <w:rsid w:val="005150D9"/>
    <w:rsid w:val="00515130"/>
    <w:rsid w:val="005155FF"/>
    <w:rsid w:val="005156AA"/>
    <w:rsid w:val="00516006"/>
    <w:rsid w:val="00516AC9"/>
    <w:rsid w:val="00521373"/>
    <w:rsid w:val="00521B21"/>
    <w:rsid w:val="00527521"/>
    <w:rsid w:val="00533A82"/>
    <w:rsid w:val="00535A62"/>
    <w:rsid w:val="005366DE"/>
    <w:rsid w:val="00540D79"/>
    <w:rsid w:val="0054589C"/>
    <w:rsid w:val="005505B1"/>
    <w:rsid w:val="00550C57"/>
    <w:rsid w:val="00557714"/>
    <w:rsid w:val="00557D3D"/>
    <w:rsid w:val="00562B55"/>
    <w:rsid w:val="00565042"/>
    <w:rsid w:val="00565AF2"/>
    <w:rsid w:val="005667AB"/>
    <w:rsid w:val="00566ABB"/>
    <w:rsid w:val="00566EF4"/>
    <w:rsid w:val="00571902"/>
    <w:rsid w:val="00573A09"/>
    <w:rsid w:val="00575ACD"/>
    <w:rsid w:val="005768C0"/>
    <w:rsid w:val="00581E6E"/>
    <w:rsid w:val="00583BF3"/>
    <w:rsid w:val="00583FFD"/>
    <w:rsid w:val="005842AF"/>
    <w:rsid w:val="0058688A"/>
    <w:rsid w:val="005879A2"/>
    <w:rsid w:val="0059244D"/>
    <w:rsid w:val="005925DA"/>
    <w:rsid w:val="0059322D"/>
    <w:rsid w:val="0059337A"/>
    <w:rsid w:val="0059389D"/>
    <w:rsid w:val="00596597"/>
    <w:rsid w:val="00596FCB"/>
    <w:rsid w:val="005A0AC2"/>
    <w:rsid w:val="005A2726"/>
    <w:rsid w:val="005B0229"/>
    <w:rsid w:val="005B1DE8"/>
    <w:rsid w:val="005B2F8B"/>
    <w:rsid w:val="005B3BE3"/>
    <w:rsid w:val="005B4120"/>
    <w:rsid w:val="005B427D"/>
    <w:rsid w:val="005B4D9A"/>
    <w:rsid w:val="005C2B9D"/>
    <w:rsid w:val="005C5EDA"/>
    <w:rsid w:val="005D6575"/>
    <w:rsid w:val="005E25B5"/>
    <w:rsid w:val="005E2F8C"/>
    <w:rsid w:val="005F28A7"/>
    <w:rsid w:val="005F2CB8"/>
    <w:rsid w:val="005F4DED"/>
    <w:rsid w:val="005F5313"/>
    <w:rsid w:val="005F668C"/>
    <w:rsid w:val="005F77D2"/>
    <w:rsid w:val="006029E1"/>
    <w:rsid w:val="006046D7"/>
    <w:rsid w:val="006060C9"/>
    <w:rsid w:val="006167C7"/>
    <w:rsid w:val="00620884"/>
    <w:rsid w:val="006218CC"/>
    <w:rsid w:val="00621BE8"/>
    <w:rsid w:val="006232FD"/>
    <w:rsid w:val="00625E13"/>
    <w:rsid w:val="00627F56"/>
    <w:rsid w:val="0064172F"/>
    <w:rsid w:val="00641A5E"/>
    <w:rsid w:val="0064249A"/>
    <w:rsid w:val="00643BF1"/>
    <w:rsid w:val="00646F0C"/>
    <w:rsid w:val="006518EF"/>
    <w:rsid w:val="0065393C"/>
    <w:rsid w:val="00654FD2"/>
    <w:rsid w:val="006576BD"/>
    <w:rsid w:val="00661B62"/>
    <w:rsid w:val="0066728F"/>
    <w:rsid w:val="0067146A"/>
    <w:rsid w:val="0067295E"/>
    <w:rsid w:val="00676DE9"/>
    <w:rsid w:val="00677037"/>
    <w:rsid w:val="006802DB"/>
    <w:rsid w:val="00680335"/>
    <w:rsid w:val="006825D0"/>
    <w:rsid w:val="006830E3"/>
    <w:rsid w:val="0068467C"/>
    <w:rsid w:val="00687B50"/>
    <w:rsid w:val="00687D56"/>
    <w:rsid w:val="00691B1C"/>
    <w:rsid w:val="00691F0B"/>
    <w:rsid w:val="00693E61"/>
    <w:rsid w:val="006A07F7"/>
    <w:rsid w:val="006A44D3"/>
    <w:rsid w:val="006A4C14"/>
    <w:rsid w:val="006B47D8"/>
    <w:rsid w:val="006B5B55"/>
    <w:rsid w:val="006C0C90"/>
    <w:rsid w:val="006C3AF3"/>
    <w:rsid w:val="006C4B19"/>
    <w:rsid w:val="006D0EF1"/>
    <w:rsid w:val="006D198B"/>
    <w:rsid w:val="006D23DB"/>
    <w:rsid w:val="006D677A"/>
    <w:rsid w:val="006E14D3"/>
    <w:rsid w:val="006E4AE2"/>
    <w:rsid w:val="006E55D4"/>
    <w:rsid w:val="006E6059"/>
    <w:rsid w:val="006F055D"/>
    <w:rsid w:val="007012FF"/>
    <w:rsid w:val="00701507"/>
    <w:rsid w:val="00703453"/>
    <w:rsid w:val="00703A73"/>
    <w:rsid w:val="00707063"/>
    <w:rsid w:val="007070EE"/>
    <w:rsid w:val="00707EF5"/>
    <w:rsid w:val="007104B1"/>
    <w:rsid w:val="0071086D"/>
    <w:rsid w:val="00710A74"/>
    <w:rsid w:val="00710C07"/>
    <w:rsid w:val="00711B3D"/>
    <w:rsid w:val="00713B87"/>
    <w:rsid w:val="007143DB"/>
    <w:rsid w:val="007174D7"/>
    <w:rsid w:val="0072703C"/>
    <w:rsid w:val="007273F0"/>
    <w:rsid w:val="00730BD9"/>
    <w:rsid w:val="00732E5E"/>
    <w:rsid w:val="0073377C"/>
    <w:rsid w:val="00734156"/>
    <w:rsid w:val="00737FEB"/>
    <w:rsid w:val="007404E2"/>
    <w:rsid w:val="00741192"/>
    <w:rsid w:val="00745E93"/>
    <w:rsid w:val="00746589"/>
    <w:rsid w:val="007465DD"/>
    <w:rsid w:val="00746C88"/>
    <w:rsid w:val="00751183"/>
    <w:rsid w:val="00752061"/>
    <w:rsid w:val="00756EB9"/>
    <w:rsid w:val="00761F46"/>
    <w:rsid w:val="0076262B"/>
    <w:rsid w:val="00763DE2"/>
    <w:rsid w:val="00765F68"/>
    <w:rsid w:val="0076693B"/>
    <w:rsid w:val="00767D2A"/>
    <w:rsid w:val="00770EED"/>
    <w:rsid w:val="00775C36"/>
    <w:rsid w:val="00776999"/>
    <w:rsid w:val="00776B6F"/>
    <w:rsid w:val="00776F52"/>
    <w:rsid w:val="007807A8"/>
    <w:rsid w:val="00780876"/>
    <w:rsid w:val="0078182D"/>
    <w:rsid w:val="007820B1"/>
    <w:rsid w:val="00784486"/>
    <w:rsid w:val="00785429"/>
    <w:rsid w:val="00790FB6"/>
    <w:rsid w:val="00797209"/>
    <w:rsid w:val="00797D84"/>
    <w:rsid w:val="007A1755"/>
    <w:rsid w:val="007A21CD"/>
    <w:rsid w:val="007A36FE"/>
    <w:rsid w:val="007B1C10"/>
    <w:rsid w:val="007B40CA"/>
    <w:rsid w:val="007B5717"/>
    <w:rsid w:val="007B6394"/>
    <w:rsid w:val="007C3D6F"/>
    <w:rsid w:val="007C69F6"/>
    <w:rsid w:val="007D31DB"/>
    <w:rsid w:val="007D6678"/>
    <w:rsid w:val="007D78E2"/>
    <w:rsid w:val="007E01BE"/>
    <w:rsid w:val="007E0B08"/>
    <w:rsid w:val="007E4C3F"/>
    <w:rsid w:val="007E4C5D"/>
    <w:rsid w:val="007E6537"/>
    <w:rsid w:val="007F0597"/>
    <w:rsid w:val="007F63D5"/>
    <w:rsid w:val="008055FE"/>
    <w:rsid w:val="00806063"/>
    <w:rsid w:val="008066A5"/>
    <w:rsid w:val="0081122D"/>
    <w:rsid w:val="00811C7D"/>
    <w:rsid w:val="00814B56"/>
    <w:rsid w:val="00815CB5"/>
    <w:rsid w:val="00816DA3"/>
    <w:rsid w:val="00820AC1"/>
    <w:rsid w:val="008222E1"/>
    <w:rsid w:val="00824BA6"/>
    <w:rsid w:val="00824C79"/>
    <w:rsid w:val="0082549D"/>
    <w:rsid w:val="00825EE9"/>
    <w:rsid w:val="0082769B"/>
    <w:rsid w:val="00827751"/>
    <w:rsid w:val="008330AE"/>
    <w:rsid w:val="00834500"/>
    <w:rsid w:val="00836C86"/>
    <w:rsid w:val="008371C1"/>
    <w:rsid w:val="00837AFD"/>
    <w:rsid w:val="00837E3A"/>
    <w:rsid w:val="0084330A"/>
    <w:rsid w:val="00843401"/>
    <w:rsid w:val="00845495"/>
    <w:rsid w:val="008462CF"/>
    <w:rsid w:val="0084680A"/>
    <w:rsid w:val="00851503"/>
    <w:rsid w:val="00854E66"/>
    <w:rsid w:val="00856982"/>
    <w:rsid w:val="008610DF"/>
    <w:rsid w:val="00862088"/>
    <w:rsid w:val="00862927"/>
    <w:rsid w:val="008637C8"/>
    <w:rsid w:val="008641AD"/>
    <w:rsid w:val="0087139A"/>
    <w:rsid w:val="008729D2"/>
    <w:rsid w:val="008777AB"/>
    <w:rsid w:val="00877AD7"/>
    <w:rsid w:val="00882035"/>
    <w:rsid w:val="0088489C"/>
    <w:rsid w:val="00884CCA"/>
    <w:rsid w:val="00885973"/>
    <w:rsid w:val="00885B02"/>
    <w:rsid w:val="0088674E"/>
    <w:rsid w:val="00896F21"/>
    <w:rsid w:val="00896F53"/>
    <w:rsid w:val="00896FDE"/>
    <w:rsid w:val="008B0A50"/>
    <w:rsid w:val="008B2928"/>
    <w:rsid w:val="008B35B3"/>
    <w:rsid w:val="008B41C5"/>
    <w:rsid w:val="008B794D"/>
    <w:rsid w:val="008B7992"/>
    <w:rsid w:val="008C1C5C"/>
    <w:rsid w:val="008C1CE1"/>
    <w:rsid w:val="008C2B66"/>
    <w:rsid w:val="008C4C57"/>
    <w:rsid w:val="008C6BDA"/>
    <w:rsid w:val="008D0265"/>
    <w:rsid w:val="008D0856"/>
    <w:rsid w:val="008D0CFD"/>
    <w:rsid w:val="008D0EE9"/>
    <w:rsid w:val="008E1AFF"/>
    <w:rsid w:val="008E45D1"/>
    <w:rsid w:val="008E6B69"/>
    <w:rsid w:val="008E6DF6"/>
    <w:rsid w:val="008E7339"/>
    <w:rsid w:val="008E78AB"/>
    <w:rsid w:val="008F0492"/>
    <w:rsid w:val="008F096D"/>
    <w:rsid w:val="008F1947"/>
    <w:rsid w:val="008F4592"/>
    <w:rsid w:val="008F5C45"/>
    <w:rsid w:val="008F795C"/>
    <w:rsid w:val="00901EAF"/>
    <w:rsid w:val="0090227A"/>
    <w:rsid w:val="00904EA8"/>
    <w:rsid w:val="0090538E"/>
    <w:rsid w:val="0090596E"/>
    <w:rsid w:val="009069AB"/>
    <w:rsid w:val="00906E39"/>
    <w:rsid w:val="00906E55"/>
    <w:rsid w:val="0090797F"/>
    <w:rsid w:val="009079AF"/>
    <w:rsid w:val="00907A7F"/>
    <w:rsid w:val="009102D6"/>
    <w:rsid w:val="00915928"/>
    <w:rsid w:val="00916157"/>
    <w:rsid w:val="0091656B"/>
    <w:rsid w:val="0092189D"/>
    <w:rsid w:val="00924314"/>
    <w:rsid w:val="009257AC"/>
    <w:rsid w:val="00930C0F"/>
    <w:rsid w:val="00935086"/>
    <w:rsid w:val="00935BEB"/>
    <w:rsid w:val="00937E54"/>
    <w:rsid w:val="0094076E"/>
    <w:rsid w:val="00941C54"/>
    <w:rsid w:val="009435DE"/>
    <w:rsid w:val="009455BC"/>
    <w:rsid w:val="00947B50"/>
    <w:rsid w:val="009502F0"/>
    <w:rsid w:val="00952ECA"/>
    <w:rsid w:val="0095411F"/>
    <w:rsid w:val="009563EF"/>
    <w:rsid w:val="00957B9F"/>
    <w:rsid w:val="0096110C"/>
    <w:rsid w:val="00961343"/>
    <w:rsid w:val="00962588"/>
    <w:rsid w:val="00963443"/>
    <w:rsid w:val="0096475D"/>
    <w:rsid w:val="00964C6B"/>
    <w:rsid w:val="00966BD8"/>
    <w:rsid w:val="00967549"/>
    <w:rsid w:val="00970896"/>
    <w:rsid w:val="00970C83"/>
    <w:rsid w:val="009713D6"/>
    <w:rsid w:val="00972C84"/>
    <w:rsid w:val="0097320D"/>
    <w:rsid w:val="00973996"/>
    <w:rsid w:val="009743E3"/>
    <w:rsid w:val="00975184"/>
    <w:rsid w:val="00975828"/>
    <w:rsid w:val="00980C6E"/>
    <w:rsid w:val="0098129A"/>
    <w:rsid w:val="00983300"/>
    <w:rsid w:val="009856E8"/>
    <w:rsid w:val="009901F8"/>
    <w:rsid w:val="00990C97"/>
    <w:rsid w:val="009946C6"/>
    <w:rsid w:val="00995D8B"/>
    <w:rsid w:val="00997144"/>
    <w:rsid w:val="009976D3"/>
    <w:rsid w:val="00997C93"/>
    <w:rsid w:val="009B2926"/>
    <w:rsid w:val="009B5BE2"/>
    <w:rsid w:val="009B6DA1"/>
    <w:rsid w:val="009C3AC8"/>
    <w:rsid w:val="009C5A58"/>
    <w:rsid w:val="009C7CEB"/>
    <w:rsid w:val="009D36AC"/>
    <w:rsid w:val="009D475F"/>
    <w:rsid w:val="009D4AB8"/>
    <w:rsid w:val="009D4C31"/>
    <w:rsid w:val="009D75F2"/>
    <w:rsid w:val="009E41F2"/>
    <w:rsid w:val="009E5D64"/>
    <w:rsid w:val="009E72A2"/>
    <w:rsid w:val="009F0687"/>
    <w:rsid w:val="009F1D67"/>
    <w:rsid w:val="009F42D1"/>
    <w:rsid w:val="009F4569"/>
    <w:rsid w:val="009F4882"/>
    <w:rsid w:val="009F5309"/>
    <w:rsid w:val="009F6946"/>
    <w:rsid w:val="00A00871"/>
    <w:rsid w:val="00A02556"/>
    <w:rsid w:val="00A031BD"/>
    <w:rsid w:val="00A04005"/>
    <w:rsid w:val="00A0474D"/>
    <w:rsid w:val="00A06CDB"/>
    <w:rsid w:val="00A108E5"/>
    <w:rsid w:val="00A10B40"/>
    <w:rsid w:val="00A11373"/>
    <w:rsid w:val="00A11B9E"/>
    <w:rsid w:val="00A124CB"/>
    <w:rsid w:val="00A12FDF"/>
    <w:rsid w:val="00A13191"/>
    <w:rsid w:val="00A1436E"/>
    <w:rsid w:val="00A145BB"/>
    <w:rsid w:val="00A15920"/>
    <w:rsid w:val="00A15F3A"/>
    <w:rsid w:val="00A173D6"/>
    <w:rsid w:val="00A21E4A"/>
    <w:rsid w:val="00A23AB9"/>
    <w:rsid w:val="00A24B66"/>
    <w:rsid w:val="00A24B72"/>
    <w:rsid w:val="00A30C2B"/>
    <w:rsid w:val="00A30FCD"/>
    <w:rsid w:val="00A31FEE"/>
    <w:rsid w:val="00A35C5B"/>
    <w:rsid w:val="00A36DFD"/>
    <w:rsid w:val="00A42B30"/>
    <w:rsid w:val="00A44622"/>
    <w:rsid w:val="00A45029"/>
    <w:rsid w:val="00A4737E"/>
    <w:rsid w:val="00A50682"/>
    <w:rsid w:val="00A52316"/>
    <w:rsid w:val="00A556C4"/>
    <w:rsid w:val="00A564BF"/>
    <w:rsid w:val="00A600CB"/>
    <w:rsid w:val="00A6102C"/>
    <w:rsid w:val="00A61BA2"/>
    <w:rsid w:val="00A660F8"/>
    <w:rsid w:val="00A7004C"/>
    <w:rsid w:val="00A7173C"/>
    <w:rsid w:val="00A72C78"/>
    <w:rsid w:val="00A7322B"/>
    <w:rsid w:val="00A73D3F"/>
    <w:rsid w:val="00A758BB"/>
    <w:rsid w:val="00A77980"/>
    <w:rsid w:val="00A80B61"/>
    <w:rsid w:val="00A902D6"/>
    <w:rsid w:val="00A91D6E"/>
    <w:rsid w:val="00A92C32"/>
    <w:rsid w:val="00A93064"/>
    <w:rsid w:val="00A9425B"/>
    <w:rsid w:val="00A960A4"/>
    <w:rsid w:val="00AB040A"/>
    <w:rsid w:val="00AB08BC"/>
    <w:rsid w:val="00AB18DD"/>
    <w:rsid w:val="00AB34B5"/>
    <w:rsid w:val="00AC01BA"/>
    <w:rsid w:val="00AC2938"/>
    <w:rsid w:val="00AD0FB3"/>
    <w:rsid w:val="00AD2239"/>
    <w:rsid w:val="00AD2880"/>
    <w:rsid w:val="00AD297E"/>
    <w:rsid w:val="00AD3F16"/>
    <w:rsid w:val="00AD4EDC"/>
    <w:rsid w:val="00AD555D"/>
    <w:rsid w:val="00AE0A46"/>
    <w:rsid w:val="00AE5B79"/>
    <w:rsid w:val="00AE7DCC"/>
    <w:rsid w:val="00AE7F7E"/>
    <w:rsid w:val="00AF04F7"/>
    <w:rsid w:val="00AF2640"/>
    <w:rsid w:val="00AF2767"/>
    <w:rsid w:val="00AF4F9E"/>
    <w:rsid w:val="00AF7662"/>
    <w:rsid w:val="00B00C97"/>
    <w:rsid w:val="00B01943"/>
    <w:rsid w:val="00B03128"/>
    <w:rsid w:val="00B052A2"/>
    <w:rsid w:val="00B0565A"/>
    <w:rsid w:val="00B107BF"/>
    <w:rsid w:val="00B17BFA"/>
    <w:rsid w:val="00B212D9"/>
    <w:rsid w:val="00B22C65"/>
    <w:rsid w:val="00B236A4"/>
    <w:rsid w:val="00B23ECE"/>
    <w:rsid w:val="00B32A18"/>
    <w:rsid w:val="00B35071"/>
    <w:rsid w:val="00B35D1C"/>
    <w:rsid w:val="00B4091B"/>
    <w:rsid w:val="00B410D9"/>
    <w:rsid w:val="00B417FA"/>
    <w:rsid w:val="00B440FE"/>
    <w:rsid w:val="00B45C80"/>
    <w:rsid w:val="00B5254D"/>
    <w:rsid w:val="00B53832"/>
    <w:rsid w:val="00B53D1A"/>
    <w:rsid w:val="00B557F5"/>
    <w:rsid w:val="00B55DDC"/>
    <w:rsid w:val="00B6225D"/>
    <w:rsid w:val="00B64E59"/>
    <w:rsid w:val="00B65D00"/>
    <w:rsid w:val="00B6646C"/>
    <w:rsid w:val="00B721D8"/>
    <w:rsid w:val="00B72E2F"/>
    <w:rsid w:val="00B74BE8"/>
    <w:rsid w:val="00B831E4"/>
    <w:rsid w:val="00B837DA"/>
    <w:rsid w:val="00B8397C"/>
    <w:rsid w:val="00B8692C"/>
    <w:rsid w:val="00B93CA8"/>
    <w:rsid w:val="00B96ABE"/>
    <w:rsid w:val="00BA0D8C"/>
    <w:rsid w:val="00BA52B8"/>
    <w:rsid w:val="00BA6EE4"/>
    <w:rsid w:val="00BB0E8A"/>
    <w:rsid w:val="00BB1559"/>
    <w:rsid w:val="00BB2680"/>
    <w:rsid w:val="00BB3054"/>
    <w:rsid w:val="00BB3A13"/>
    <w:rsid w:val="00BC11D8"/>
    <w:rsid w:val="00BC335E"/>
    <w:rsid w:val="00BC3DA6"/>
    <w:rsid w:val="00BC54C6"/>
    <w:rsid w:val="00BC5658"/>
    <w:rsid w:val="00BC7F0F"/>
    <w:rsid w:val="00BD0A0C"/>
    <w:rsid w:val="00BD0B4A"/>
    <w:rsid w:val="00BD1363"/>
    <w:rsid w:val="00BD4251"/>
    <w:rsid w:val="00BD7985"/>
    <w:rsid w:val="00BE0708"/>
    <w:rsid w:val="00BE0765"/>
    <w:rsid w:val="00BE1216"/>
    <w:rsid w:val="00BF04EF"/>
    <w:rsid w:val="00BF7273"/>
    <w:rsid w:val="00BF7EE0"/>
    <w:rsid w:val="00C035EB"/>
    <w:rsid w:val="00C05058"/>
    <w:rsid w:val="00C069D2"/>
    <w:rsid w:val="00C10336"/>
    <w:rsid w:val="00C145C0"/>
    <w:rsid w:val="00C14C19"/>
    <w:rsid w:val="00C17DDE"/>
    <w:rsid w:val="00C21313"/>
    <w:rsid w:val="00C21D9B"/>
    <w:rsid w:val="00C23870"/>
    <w:rsid w:val="00C24BA0"/>
    <w:rsid w:val="00C26F43"/>
    <w:rsid w:val="00C278BE"/>
    <w:rsid w:val="00C30EC0"/>
    <w:rsid w:val="00C323C0"/>
    <w:rsid w:val="00C34687"/>
    <w:rsid w:val="00C34BD9"/>
    <w:rsid w:val="00C358CD"/>
    <w:rsid w:val="00C36AE9"/>
    <w:rsid w:val="00C417D6"/>
    <w:rsid w:val="00C43493"/>
    <w:rsid w:val="00C43894"/>
    <w:rsid w:val="00C45ED2"/>
    <w:rsid w:val="00C46C37"/>
    <w:rsid w:val="00C57AEE"/>
    <w:rsid w:val="00C604BC"/>
    <w:rsid w:val="00C61648"/>
    <w:rsid w:val="00C6358D"/>
    <w:rsid w:val="00C65275"/>
    <w:rsid w:val="00C6669E"/>
    <w:rsid w:val="00C70914"/>
    <w:rsid w:val="00C70B83"/>
    <w:rsid w:val="00C720C7"/>
    <w:rsid w:val="00C73A1E"/>
    <w:rsid w:val="00C769F1"/>
    <w:rsid w:val="00C829AD"/>
    <w:rsid w:val="00C8371B"/>
    <w:rsid w:val="00C83AA6"/>
    <w:rsid w:val="00C86AE5"/>
    <w:rsid w:val="00C87608"/>
    <w:rsid w:val="00C9490B"/>
    <w:rsid w:val="00CA3226"/>
    <w:rsid w:val="00CA3F89"/>
    <w:rsid w:val="00CA642F"/>
    <w:rsid w:val="00CA7234"/>
    <w:rsid w:val="00CB0371"/>
    <w:rsid w:val="00CB4797"/>
    <w:rsid w:val="00CB4B9A"/>
    <w:rsid w:val="00CB5206"/>
    <w:rsid w:val="00CC5010"/>
    <w:rsid w:val="00CC5523"/>
    <w:rsid w:val="00CD0FA5"/>
    <w:rsid w:val="00CD2045"/>
    <w:rsid w:val="00CD290E"/>
    <w:rsid w:val="00CD3EE0"/>
    <w:rsid w:val="00CD52B3"/>
    <w:rsid w:val="00CE1C0A"/>
    <w:rsid w:val="00CE73F9"/>
    <w:rsid w:val="00CF4003"/>
    <w:rsid w:val="00CF4037"/>
    <w:rsid w:val="00CF4FA6"/>
    <w:rsid w:val="00CF6197"/>
    <w:rsid w:val="00CF61FB"/>
    <w:rsid w:val="00CF7294"/>
    <w:rsid w:val="00D035DD"/>
    <w:rsid w:val="00D04FD4"/>
    <w:rsid w:val="00D06FD1"/>
    <w:rsid w:val="00D10185"/>
    <w:rsid w:val="00D1100A"/>
    <w:rsid w:val="00D137EB"/>
    <w:rsid w:val="00D16D60"/>
    <w:rsid w:val="00D16F63"/>
    <w:rsid w:val="00D200CE"/>
    <w:rsid w:val="00D20109"/>
    <w:rsid w:val="00D20614"/>
    <w:rsid w:val="00D21E13"/>
    <w:rsid w:val="00D243DF"/>
    <w:rsid w:val="00D31D04"/>
    <w:rsid w:val="00D33D83"/>
    <w:rsid w:val="00D33DFD"/>
    <w:rsid w:val="00D44CA4"/>
    <w:rsid w:val="00D45DBA"/>
    <w:rsid w:val="00D50AB4"/>
    <w:rsid w:val="00D5227A"/>
    <w:rsid w:val="00D54F42"/>
    <w:rsid w:val="00D55FB0"/>
    <w:rsid w:val="00D562C1"/>
    <w:rsid w:val="00D606BC"/>
    <w:rsid w:val="00D6176B"/>
    <w:rsid w:val="00D65712"/>
    <w:rsid w:val="00D659BC"/>
    <w:rsid w:val="00D6707D"/>
    <w:rsid w:val="00D70AEE"/>
    <w:rsid w:val="00D7280D"/>
    <w:rsid w:val="00D761EF"/>
    <w:rsid w:val="00D7652F"/>
    <w:rsid w:val="00D8144B"/>
    <w:rsid w:val="00D85CBF"/>
    <w:rsid w:val="00D8704D"/>
    <w:rsid w:val="00D97976"/>
    <w:rsid w:val="00DA01FD"/>
    <w:rsid w:val="00DA327F"/>
    <w:rsid w:val="00DA588F"/>
    <w:rsid w:val="00DA5F63"/>
    <w:rsid w:val="00DA7386"/>
    <w:rsid w:val="00DB1103"/>
    <w:rsid w:val="00DB304A"/>
    <w:rsid w:val="00DB4625"/>
    <w:rsid w:val="00DB5CAA"/>
    <w:rsid w:val="00DB71DB"/>
    <w:rsid w:val="00DB7507"/>
    <w:rsid w:val="00DC2BAF"/>
    <w:rsid w:val="00DC3201"/>
    <w:rsid w:val="00DC3400"/>
    <w:rsid w:val="00DC5543"/>
    <w:rsid w:val="00DC56DF"/>
    <w:rsid w:val="00DC5C47"/>
    <w:rsid w:val="00DC6401"/>
    <w:rsid w:val="00DC69D9"/>
    <w:rsid w:val="00DC79E1"/>
    <w:rsid w:val="00DC7BD8"/>
    <w:rsid w:val="00DD290F"/>
    <w:rsid w:val="00DD2F13"/>
    <w:rsid w:val="00DD3FE8"/>
    <w:rsid w:val="00DE1B77"/>
    <w:rsid w:val="00DF0E23"/>
    <w:rsid w:val="00DF1208"/>
    <w:rsid w:val="00DF4037"/>
    <w:rsid w:val="00DF60F0"/>
    <w:rsid w:val="00DF67F0"/>
    <w:rsid w:val="00E0062B"/>
    <w:rsid w:val="00E01707"/>
    <w:rsid w:val="00E04EEF"/>
    <w:rsid w:val="00E053DC"/>
    <w:rsid w:val="00E07E96"/>
    <w:rsid w:val="00E11C38"/>
    <w:rsid w:val="00E13731"/>
    <w:rsid w:val="00E1376D"/>
    <w:rsid w:val="00E13FFC"/>
    <w:rsid w:val="00E211AA"/>
    <w:rsid w:val="00E244C4"/>
    <w:rsid w:val="00E26205"/>
    <w:rsid w:val="00E275D6"/>
    <w:rsid w:val="00E32FA4"/>
    <w:rsid w:val="00E354E6"/>
    <w:rsid w:val="00E37DF8"/>
    <w:rsid w:val="00E409D3"/>
    <w:rsid w:val="00E47FCF"/>
    <w:rsid w:val="00E51B80"/>
    <w:rsid w:val="00E53909"/>
    <w:rsid w:val="00E53CF5"/>
    <w:rsid w:val="00E55777"/>
    <w:rsid w:val="00E611A3"/>
    <w:rsid w:val="00E6271D"/>
    <w:rsid w:val="00E630A6"/>
    <w:rsid w:val="00E644AD"/>
    <w:rsid w:val="00E71A59"/>
    <w:rsid w:val="00E731DC"/>
    <w:rsid w:val="00E734C1"/>
    <w:rsid w:val="00E74106"/>
    <w:rsid w:val="00E77CFB"/>
    <w:rsid w:val="00E82D6F"/>
    <w:rsid w:val="00E83EB8"/>
    <w:rsid w:val="00E844B5"/>
    <w:rsid w:val="00E92345"/>
    <w:rsid w:val="00E947B0"/>
    <w:rsid w:val="00E97650"/>
    <w:rsid w:val="00EA4FC6"/>
    <w:rsid w:val="00EA6CB5"/>
    <w:rsid w:val="00EA7870"/>
    <w:rsid w:val="00EB0949"/>
    <w:rsid w:val="00EB0BAE"/>
    <w:rsid w:val="00EB26AF"/>
    <w:rsid w:val="00EB65E7"/>
    <w:rsid w:val="00EB7014"/>
    <w:rsid w:val="00EC123C"/>
    <w:rsid w:val="00EC725A"/>
    <w:rsid w:val="00ED0AC6"/>
    <w:rsid w:val="00ED0B17"/>
    <w:rsid w:val="00ED2F2E"/>
    <w:rsid w:val="00ED4242"/>
    <w:rsid w:val="00ED4FFB"/>
    <w:rsid w:val="00ED7D47"/>
    <w:rsid w:val="00EE5855"/>
    <w:rsid w:val="00EE62AC"/>
    <w:rsid w:val="00EF3FF0"/>
    <w:rsid w:val="00EF6DF4"/>
    <w:rsid w:val="00EF7087"/>
    <w:rsid w:val="00F008AC"/>
    <w:rsid w:val="00F00F10"/>
    <w:rsid w:val="00F01F3F"/>
    <w:rsid w:val="00F020A5"/>
    <w:rsid w:val="00F04717"/>
    <w:rsid w:val="00F102B2"/>
    <w:rsid w:val="00F10E58"/>
    <w:rsid w:val="00F13494"/>
    <w:rsid w:val="00F14295"/>
    <w:rsid w:val="00F14A1D"/>
    <w:rsid w:val="00F14A76"/>
    <w:rsid w:val="00F16486"/>
    <w:rsid w:val="00F233F1"/>
    <w:rsid w:val="00F257CD"/>
    <w:rsid w:val="00F2750C"/>
    <w:rsid w:val="00F31582"/>
    <w:rsid w:val="00F35CFC"/>
    <w:rsid w:val="00F40252"/>
    <w:rsid w:val="00F40800"/>
    <w:rsid w:val="00F4087C"/>
    <w:rsid w:val="00F4170F"/>
    <w:rsid w:val="00F47395"/>
    <w:rsid w:val="00F51638"/>
    <w:rsid w:val="00F55054"/>
    <w:rsid w:val="00F55CA4"/>
    <w:rsid w:val="00F608EC"/>
    <w:rsid w:val="00F661A5"/>
    <w:rsid w:val="00F67284"/>
    <w:rsid w:val="00F72D70"/>
    <w:rsid w:val="00F73474"/>
    <w:rsid w:val="00F74E74"/>
    <w:rsid w:val="00F76CFB"/>
    <w:rsid w:val="00F81154"/>
    <w:rsid w:val="00F81D16"/>
    <w:rsid w:val="00F82519"/>
    <w:rsid w:val="00F833DB"/>
    <w:rsid w:val="00F83930"/>
    <w:rsid w:val="00F844A0"/>
    <w:rsid w:val="00F85F3B"/>
    <w:rsid w:val="00F90355"/>
    <w:rsid w:val="00F90D0A"/>
    <w:rsid w:val="00F911AC"/>
    <w:rsid w:val="00F95714"/>
    <w:rsid w:val="00FA1B33"/>
    <w:rsid w:val="00FA2BDB"/>
    <w:rsid w:val="00FA6605"/>
    <w:rsid w:val="00FA7F33"/>
    <w:rsid w:val="00FB0DA1"/>
    <w:rsid w:val="00FB1168"/>
    <w:rsid w:val="00FB11CA"/>
    <w:rsid w:val="00FB1BFD"/>
    <w:rsid w:val="00FB5F94"/>
    <w:rsid w:val="00FC469F"/>
    <w:rsid w:val="00FD382F"/>
    <w:rsid w:val="00FD4DB4"/>
    <w:rsid w:val="00FD59F9"/>
    <w:rsid w:val="00FE060B"/>
    <w:rsid w:val="00FE38E0"/>
    <w:rsid w:val="00FF1445"/>
    <w:rsid w:val="00FF3D2D"/>
    <w:rsid w:val="00FF3DF4"/>
    <w:rsid w:val="00FF5386"/>
    <w:rsid w:val="00FF54D9"/>
    <w:rsid w:val="00FF5A1A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D7B9B9"/>
  <w15:docId w15:val="{FC14C84C-DBEC-4955-B68B-ED0AD920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36AC"/>
    <w:rPr>
      <w:lang w:val="de-DE" w:eastAsia="de-DE"/>
    </w:rPr>
  </w:style>
  <w:style w:type="paragraph" w:styleId="Titolo1">
    <w:name w:val="heading 1"/>
    <w:basedOn w:val="Normale"/>
    <w:next w:val="Normale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9D36AC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D36AC"/>
    <w:rPr>
      <w:rFonts w:ascii="Arial" w:hAnsi="Arial"/>
    </w:rPr>
  </w:style>
  <w:style w:type="paragraph" w:styleId="Corpodeltesto2">
    <w:name w:val="Body Text 2"/>
    <w:basedOn w:val="Normale"/>
    <w:rsid w:val="009D36AC"/>
    <w:pPr>
      <w:jc w:val="both"/>
    </w:pPr>
    <w:rPr>
      <w:rFonts w:ascii="Arial" w:hAnsi="Arial"/>
    </w:rPr>
  </w:style>
  <w:style w:type="paragraph" w:styleId="Corpodeltesto3">
    <w:name w:val="Body Text 3"/>
    <w:basedOn w:val="Normale"/>
    <w:rsid w:val="009D36AC"/>
    <w:rPr>
      <w:rFonts w:ascii="Arial" w:hAnsi="Arial"/>
      <w:b/>
    </w:rPr>
  </w:style>
  <w:style w:type="paragraph" w:styleId="Pidipagina">
    <w:name w:val="footer"/>
    <w:basedOn w:val="Normale"/>
    <w:link w:val="PidipaginaCarattere"/>
    <w:uiPriority w:val="99"/>
    <w:rsid w:val="009D36AC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9D36AC"/>
  </w:style>
  <w:style w:type="paragraph" w:styleId="Testofumetto">
    <w:name w:val="Balloon Text"/>
    <w:basedOn w:val="Normale"/>
    <w:semiHidden/>
    <w:rsid w:val="00B236A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7D6"/>
  </w:style>
  <w:style w:type="character" w:styleId="Rimandocommento">
    <w:name w:val="annotation reference"/>
    <w:basedOn w:val="Carpredefinitoparagrafo"/>
    <w:rsid w:val="00EA6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A6CB5"/>
  </w:style>
  <w:style w:type="character" w:customStyle="1" w:styleId="TestocommentoCarattere">
    <w:name w:val="Testo commento Carattere"/>
    <w:basedOn w:val="Carpredefinitoparagrafo"/>
    <w:link w:val="Testocommento"/>
    <w:rsid w:val="00EA6CB5"/>
  </w:style>
  <w:style w:type="paragraph" w:styleId="Soggettocommento">
    <w:name w:val="annotation subject"/>
    <w:basedOn w:val="Testocommento"/>
    <w:next w:val="Testocommento"/>
    <w:link w:val="SoggettocommentoCarattere"/>
    <w:rsid w:val="00EA6C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A6CB5"/>
    <w:rPr>
      <w:b/>
      <w:bCs/>
    </w:rPr>
  </w:style>
  <w:style w:type="paragraph" w:styleId="Testonotaapidipagina">
    <w:name w:val="footnote text"/>
    <w:aliases w:val="Testo nota a piè di pagina Carattere Carattere Carattere Carattere,Testo nota a piè di pagina Carattere Carattere Carattere Carattere Carattere Caratte,TestoBibliografiaFine,stile 1,Footnote,Footnote1,Footnote2,Footnote3"/>
    <w:basedOn w:val="Normale"/>
    <w:link w:val="TestonotaapidipaginaCarattere"/>
    <w:uiPriority w:val="99"/>
    <w:qFormat/>
    <w:rsid w:val="0011094F"/>
  </w:style>
  <w:style w:type="character" w:customStyle="1" w:styleId="TestonotaapidipaginaCarattere">
    <w:name w:val="Testo nota a piè di pagina Carattere"/>
    <w:aliases w:val="Testo nota a piè di pagina Carattere Carattere Carattere Carattere Carattere,Testo nota a piè di pagina Carattere Carattere Carattere Carattere Carattere Caratte Carattere,TestoBibliografiaFine Carattere"/>
    <w:basedOn w:val="Carpredefinitoparagrafo"/>
    <w:link w:val="Testonotaapidipagina"/>
    <w:uiPriority w:val="99"/>
    <w:rsid w:val="0011094F"/>
  </w:style>
  <w:style w:type="character" w:styleId="Rimandonotaapidipagina">
    <w:name w:val="footnote reference"/>
    <w:basedOn w:val="Carpredefinitoparagrafo"/>
    <w:uiPriority w:val="99"/>
    <w:qFormat/>
    <w:rsid w:val="0011094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751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911B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1BB"/>
    <w:rPr>
      <w:lang w:val="de-DE" w:eastAsia="de-DE"/>
    </w:rPr>
  </w:style>
  <w:style w:type="paragraph" w:styleId="NormaleWeb">
    <w:name w:val="Normal (Web)"/>
    <w:basedOn w:val="Normale"/>
    <w:uiPriority w:val="99"/>
    <w:unhideWhenUsed/>
    <w:qFormat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8E45D1"/>
    <w:rPr>
      <w:i/>
      <w:iCs/>
    </w:rPr>
  </w:style>
  <w:style w:type="table" w:styleId="Grigliatabella">
    <w:name w:val="Table Grid"/>
    <w:basedOn w:val="Tabellanormale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3B3C02"/>
  </w:style>
  <w:style w:type="paragraph" w:customStyle="1" w:styleId="gmail-msonormal">
    <w:name w:val="gmail-msonormal"/>
    <w:basedOn w:val="Normale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e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Standard">
    <w:name w:val="Standard"/>
    <w:rsid w:val="00924314"/>
    <w:pPr>
      <w:suppressAutoHyphens/>
      <w:autoSpaceDN w:val="0"/>
      <w:textAlignment w:val="baseline"/>
    </w:pPr>
    <w:rPr>
      <w:kern w:val="3"/>
      <w:lang w:val="de-DE" w:eastAsia="de-DE"/>
    </w:rPr>
  </w:style>
  <w:style w:type="paragraph" w:customStyle="1" w:styleId="Default">
    <w:name w:val="Default"/>
    <w:uiPriority w:val="99"/>
    <w:qFormat/>
    <w:rsid w:val="00410A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Enfasigrassetto">
    <w:name w:val="Strong"/>
    <w:basedOn w:val="Carpredefinitoparagrafo"/>
    <w:uiPriority w:val="22"/>
    <w:qFormat/>
    <w:rsid w:val="00410A5C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301D94"/>
    <w:rPr>
      <w:rFonts w:ascii="Arial" w:hAnsi="Arial"/>
      <w:b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3266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8037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97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1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3759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68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1419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8178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95810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69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7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21340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6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56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onzalez\Downloads\testata%20fgonzale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8F114-6C27-4D54-A5F4-79A6CE77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testata fgonzalez.dotx</Template>
  <TotalTime>32</TotalTime>
  <Pages>4</Pages>
  <Words>920</Words>
  <Characters>4972</Characters>
  <Application>Microsoft Office Word</Application>
  <DocSecurity>0</DocSecurity>
  <Lines>41</Lines>
  <Paragraphs>11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Projektkurzbeschreibung und Vorprüfungergebnis</vt:lpstr>
      <vt:lpstr>Projektkurzbeschreibung und Vorprüfungergebnis</vt:lpstr>
      <vt:lpstr>Projektkurzbeschreibung und Vorprüfungergebnis</vt:lpstr>
      <vt:lpstr>Projektkurzbeschreibung und Vorprüfungergebnis</vt:lpstr>
    </vt:vector>
  </TitlesOfParts>
  <Company>Jugend Dritte Welt</Company>
  <LinksUpToDate>false</LinksUpToDate>
  <CharactersWithSpaces>5881</CharactersWithSpaces>
  <SharedDoc>false</SharedDoc>
  <HLinks>
    <vt:vector size="12" baseType="variant">
      <vt:variant>
        <vt:i4>1966143</vt:i4>
      </vt:variant>
      <vt:variant>
        <vt:i4>9</vt:i4>
      </vt:variant>
      <vt:variant>
        <vt:i4>0</vt:i4>
      </vt:variant>
      <vt:variant>
        <vt:i4>5</vt:i4>
      </vt:variant>
      <vt:variant>
        <vt:lpwstr>mailto:fgonzalez@sdb.org</vt:lpwstr>
      </vt:variant>
      <vt:variant>
        <vt:lpwstr/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http://www.sdb.org/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Gildasio Dos Santos Mendes</cp:lastModifiedBy>
  <cp:revision>11</cp:revision>
  <cp:lastPrinted>2021-01-22T15:09:00Z</cp:lastPrinted>
  <dcterms:created xsi:type="dcterms:W3CDTF">2021-02-11T10:16:00Z</dcterms:created>
  <dcterms:modified xsi:type="dcterms:W3CDTF">2021-02-22T14:55:00Z</dcterms:modified>
</cp:coreProperties>
</file>